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153F9D2" w14:textId="5C35B8F8" w:rsidR="00D30AC0" w:rsidRPr="00E92224" w:rsidRDefault="005B0880" w:rsidP="009B0B71">
      <w:pPr>
        <w:spacing w:line="360" w:lineRule="atLeast"/>
        <w:jc w:val="right"/>
        <w:rPr>
          <w:rFonts w:asciiTheme="minorEastAsia" w:hAnsiTheme="minorEastAsia"/>
          <w:noProof/>
        </w:rPr>
      </w:pPr>
      <w:r w:rsidRPr="00E92224">
        <w:rPr>
          <w:rFonts w:asciiTheme="minorEastAsia" w:hAnsiTheme="minorEastAsia"/>
          <w:noProof/>
        </w:rPr>
        <w:drawing>
          <wp:anchor distT="0" distB="0" distL="114300" distR="114300" simplePos="0" relativeHeight="251659264" behindDoc="0" locked="0" layoutInCell="1" allowOverlap="1" wp14:anchorId="1F45A30D" wp14:editId="11E51A09">
            <wp:simplePos x="0" y="0"/>
            <wp:positionH relativeFrom="column">
              <wp:posOffset>-441960</wp:posOffset>
            </wp:positionH>
            <wp:positionV relativeFrom="paragraph">
              <wp:posOffset>-562142</wp:posOffset>
            </wp:positionV>
            <wp:extent cx="1114425" cy="739688"/>
            <wp:effectExtent l="0" t="0" r="0" b="3810"/>
            <wp:wrapNone/>
            <wp:docPr id="1" name="図 1" descr="協会ロゴ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協会ロゴ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4425" cy="73968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30AC0" w:rsidRPr="00E92224">
        <w:rPr>
          <w:rFonts w:asciiTheme="minorEastAsia" w:hAnsiTheme="minorEastAsia" w:hint="eastAsia"/>
          <w:noProof/>
        </w:rPr>
        <w:t>全協文書第</w:t>
      </w:r>
      <w:r w:rsidR="00CC567E" w:rsidRPr="00CC567E">
        <w:rPr>
          <w:rFonts w:asciiTheme="minorEastAsia" w:hAnsiTheme="minorEastAsia"/>
          <w:noProof/>
        </w:rPr>
        <w:t>B20-0079</w:t>
      </w:r>
      <w:r w:rsidR="00D30AC0" w:rsidRPr="00E92224">
        <w:rPr>
          <w:rFonts w:asciiTheme="minorEastAsia" w:hAnsiTheme="minorEastAsia" w:hint="eastAsia"/>
          <w:noProof/>
        </w:rPr>
        <w:t>号</w:t>
      </w:r>
    </w:p>
    <w:p w14:paraId="6DA3D8CF" w14:textId="419A77EB" w:rsidR="0090538C" w:rsidRDefault="00F727F8" w:rsidP="009B0B71">
      <w:pPr>
        <w:spacing w:line="360" w:lineRule="atLeast"/>
        <w:jc w:val="right"/>
        <w:rPr>
          <w:rFonts w:asciiTheme="minorEastAsia" w:hAnsiTheme="minorEastAsia"/>
          <w:kern w:val="0"/>
        </w:rPr>
      </w:pPr>
      <w:r w:rsidRPr="00836E76">
        <w:rPr>
          <w:rFonts w:asciiTheme="minorEastAsia" w:hAnsiTheme="minorEastAsia" w:hint="eastAsia"/>
          <w:spacing w:val="42"/>
          <w:kern w:val="0"/>
          <w:fitText w:val="2205" w:id="-1976382720"/>
        </w:rPr>
        <w:t>2020年10</w:t>
      </w:r>
      <w:r w:rsidR="00CC567E" w:rsidRPr="00836E76">
        <w:rPr>
          <w:rFonts w:asciiTheme="minorEastAsia" w:hAnsiTheme="minorEastAsia" w:hint="eastAsia"/>
          <w:spacing w:val="42"/>
          <w:kern w:val="0"/>
          <w:fitText w:val="2205" w:id="-1976382720"/>
        </w:rPr>
        <w:t>月6</w:t>
      </w:r>
      <w:r w:rsidRPr="00836E76">
        <w:rPr>
          <w:rFonts w:asciiTheme="minorEastAsia" w:hAnsiTheme="minorEastAsia" w:hint="eastAsia"/>
          <w:spacing w:val="5"/>
          <w:kern w:val="0"/>
          <w:fitText w:val="2205" w:id="-1976382720"/>
        </w:rPr>
        <w:t>日</w:t>
      </w:r>
    </w:p>
    <w:p w14:paraId="5DF7592C" w14:textId="77777777" w:rsidR="00836E76" w:rsidRPr="00E92224" w:rsidRDefault="00836E76" w:rsidP="009B0B71">
      <w:pPr>
        <w:spacing w:line="360" w:lineRule="atLeast"/>
        <w:jc w:val="right"/>
        <w:rPr>
          <w:rFonts w:asciiTheme="minorEastAsia" w:hAnsiTheme="minorEastAsia"/>
        </w:rPr>
      </w:pPr>
    </w:p>
    <w:p w14:paraId="41C17024" w14:textId="7524CEEA" w:rsidR="00D30AC0" w:rsidRDefault="00E92224" w:rsidP="009B0B71">
      <w:pPr>
        <w:spacing w:line="360" w:lineRule="atLeast"/>
        <w:rPr>
          <w:rFonts w:asciiTheme="minorEastAsia" w:hAnsiTheme="minorEastAsia"/>
          <w:noProof/>
        </w:rPr>
      </w:pPr>
      <w:r>
        <w:rPr>
          <w:rFonts w:asciiTheme="minorEastAsia" w:hAnsiTheme="minorEastAsia" w:hint="eastAsia"/>
          <w:noProof/>
        </w:rPr>
        <w:t>会員の皆様</w:t>
      </w:r>
    </w:p>
    <w:p w14:paraId="2022D05C" w14:textId="75364581" w:rsidR="00836E76" w:rsidRPr="00E92224" w:rsidRDefault="00836E76" w:rsidP="009B0B71">
      <w:pPr>
        <w:spacing w:line="360" w:lineRule="atLeast"/>
        <w:rPr>
          <w:rFonts w:asciiTheme="minorEastAsia" w:hAnsiTheme="minorEastAsia"/>
          <w:noProof/>
        </w:rPr>
      </w:pPr>
    </w:p>
    <w:p w14:paraId="248496D7" w14:textId="5CE55C3C" w:rsidR="00D30AC0" w:rsidRPr="00E92224" w:rsidRDefault="00F727F8" w:rsidP="00790C15">
      <w:pPr>
        <w:spacing w:line="360" w:lineRule="atLeast"/>
        <w:ind w:rightChars="269" w:right="565"/>
        <w:jc w:val="right"/>
        <w:rPr>
          <w:rFonts w:asciiTheme="minorEastAsia" w:hAnsiTheme="minorEastAsia"/>
          <w:noProof/>
        </w:rPr>
      </w:pPr>
      <w:r w:rsidRPr="00E92224">
        <w:rPr>
          <w:rFonts w:asciiTheme="minorEastAsia" w:hAnsiTheme="minorEastAsia" w:hint="eastAsia"/>
          <w:noProof/>
        </w:rPr>
        <w:t>公益社団法人</w:t>
      </w:r>
      <w:r w:rsidR="00D30AC0" w:rsidRPr="00E92224">
        <w:rPr>
          <w:rFonts w:asciiTheme="minorEastAsia" w:hAnsiTheme="minorEastAsia" w:hint="eastAsia"/>
          <w:noProof/>
        </w:rPr>
        <w:t>全国ビルメンテナンス協会</w:t>
      </w:r>
    </w:p>
    <w:p w14:paraId="0D9B8682" w14:textId="77777777" w:rsidR="00D30AC0" w:rsidRPr="00E92224" w:rsidRDefault="00D30AC0" w:rsidP="00790C15">
      <w:pPr>
        <w:spacing w:line="360" w:lineRule="atLeast"/>
        <w:ind w:rightChars="269" w:right="565"/>
        <w:jc w:val="right"/>
        <w:rPr>
          <w:rFonts w:asciiTheme="minorEastAsia" w:hAnsiTheme="minorEastAsia"/>
          <w:noProof/>
        </w:rPr>
      </w:pPr>
      <w:r w:rsidRPr="00E92224">
        <w:rPr>
          <w:rFonts w:asciiTheme="minorEastAsia" w:hAnsiTheme="minorEastAsia" w:hint="eastAsia"/>
          <w:noProof/>
        </w:rPr>
        <w:t>会　長　　一　戸　隆　男</w:t>
      </w:r>
    </w:p>
    <w:p w14:paraId="2283D8E2" w14:textId="503461F6" w:rsidR="00D30AC0" w:rsidRPr="00E92224" w:rsidRDefault="00D30AC0" w:rsidP="009B0B71">
      <w:pPr>
        <w:spacing w:line="360" w:lineRule="atLeast"/>
        <w:rPr>
          <w:rFonts w:asciiTheme="minorEastAsia" w:hAnsiTheme="minorEastAsia"/>
          <w:noProof/>
        </w:rPr>
      </w:pPr>
    </w:p>
    <w:p w14:paraId="0367ACED" w14:textId="1DDFCFF0" w:rsidR="00E92224" w:rsidRPr="00E92224" w:rsidRDefault="00F727F8" w:rsidP="00E92224">
      <w:pPr>
        <w:spacing w:line="360" w:lineRule="atLeast"/>
        <w:jc w:val="center"/>
        <w:rPr>
          <w:rFonts w:asciiTheme="minorEastAsia" w:hAnsiTheme="minorEastAsia"/>
          <w:noProof/>
          <w:sz w:val="22"/>
        </w:rPr>
      </w:pPr>
      <w:r w:rsidRPr="00E92224">
        <w:rPr>
          <w:rFonts w:asciiTheme="minorEastAsia" w:hAnsiTheme="minorEastAsia" w:hint="eastAsia"/>
          <w:noProof/>
          <w:sz w:val="22"/>
        </w:rPr>
        <w:t>令和</w:t>
      </w:r>
      <w:r w:rsidR="00E92224" w:rsidRPr="00E92224">
        <w:rPr>
          <w:rFonts w:asciiTheme="minorEastAsia" w:hAnsiTheme="minorEastAsia" w:hint="eastAsia"/>
          <w:noProof/>
          <w:sz w:val="22"/>
        </w:rPr>
        <w:t>2</w:t>
      </w:r>
      <w:r w:rsidRPr="00E92224">
        <w:rPr>
          <w:rFonts w:asciiTheme="minorEastAsia" w:hAnsiTheme="minorEastAsia" w:hint="eastAsia"/>
          <w:noProof/>
          <w:sz w:val="22"/>
        </w:rPr>
        <w:t>年度（2020年度）</w:t>
      </w:r>
      <w:r w:rsidR="00402392" w:rsidRPr="00E92224">
        <w:rPr>
          <w:rFonts w:asciiTheme="minorEastAsia" w:hAnsiTheme="minorEastAsia" w:hint="eastAsia"/>
          <w:noProof/>
          <w:sz w:val="22"/>
        </w:rPr>
        <w:t>最低賃金額の改定について</w:t>
      </w:r>
      <w:r w:rsidR="00E92224" w:rsidRPr="00E92224">
        <w:rPr>
          <w:rFonts w:asciiTheme="minorEastAsia" w:hAnsiTheme="minorEastAsia" w:hint="eastAsia"/>
          <w:noProof/>
          <w:sz w:val="22"/>
        </w:rPr>
        <w:t>（お知らせ）</w:t>
      </w:r>
    </w:p>
    <w:p w14:paraId="5C10B30F" w14:textId="77777777" w:rsidR="001479B6" w:rsidRDefault="001479B6" w:rsidP="00E92224">
      <w:pPr>
        <w:pStyle w:val="af0"/>
      </w:pPr>
    </w:p>
    <w:p w14:paraId="57AAB5A8" w14:textId="1E5272F4" w:rsidR="00E92224" w:rsidRPr="00E92224" w:rsidRDefault="001053F9" w:rsidP="00E92224">
      <w:pPr>
        <w:pStyle w:val="af0"/>
      </w:pPr>
      <w:r w:rsidRPr="00E92224">
        <w:rPr>
          <w:rFonts w:hint="eastAsia"/>
        </w:rPr>
        <w:t>拝啓　時下益々ご盛栄のこととお慶び申し上げます。</w:t>
      </w:r>
    </w:p>
    <w:p w14:paraId="6B69D66E" w14:textId="3D1D02E4" w:rsidR="00F2141C" w:rsidRPr="00E92224" w:rsidRDefault="001053F9" w:rsidP="00E92224">
      <w:pPr>
        <w:ind w:firstLineChars="100" w:firstLine="210"/>
        <w:rPr>
          <w:rFonts w:asciiTheme="minorEastAsia" w:hAnsiTheme="minorEastAsia"/>
        </w:rPr>
      </w:pPr>
      <w:r w:rsidRPr="00E92224">
        <w:rPr>
          <w:rFonts w:asciiTheme="minorEastAsia" w:hAnsiTheme="minorEastAsia" w:hint="eastAsia"/>
        </w:rPr>
        <w:t>さて、</w:t>
      </w:r>
      <w:r w:rsidR="00F2141C" w:rsidRPr="00E92224">
        <w:rPr>
          <w:rFonts w:asciiTheme="minorEastAsia" w:hAnsiTheme="minorEastAsia" w:hint="eastAsia"/>
        </w:rPr>
        <w:t>令和</w:t>
      </w:r>
      <w:r w:rsidRPr="00E92224">
        <w:rPr>
          <w:rFonts w:asciiTheme="minorEastAsia" w:hAnsiTheme="minorEastAsia"/>
        </w:rPr>
        <w:t>2</w:t>
      </w:r>
      <w:r w:rsidR="00E92224" w:rsidRPr="00E92224">
        <w:rPr>
          <w:rFonts w:asciiTheme="minorEastAsia" w:hAnsiTheme="minorEastAsia" w:hint="eastAsia"/>
        </w:rPr>
        <w:t>年度最低賃金額が</w:t>
      </w:r>
      <w:r w:rsidRPr="00E92224">
        <w:rPr>
          <w:rFonts w:asciiTheme="minorEastAsia" w:hAnsiTheme="minorEastAsia" w:hint="eastAsia"/>
        </w:rPr>
        <w:t>改定</w:t>
      </w:r>
      <w:r w:rsidR="00E92224" w:rsidRPr="00E92224">
        <w:rPr>
          <w:rFonts w:asciiTheme="minorEastAsia" w:hAnsiTheme="minorEastAsia" w:hint="eastAsia"/>
        </w:rPr>
        <w:t>されましたので</w:t>
      </w:r>
      <w:r w:rsidR="008279E4">
        <w:rPr>
          <w:rFonts w:asciiTheme="minorEastAsia" w:hAnsiTheme="minorEastAsia" w:hint="eastAsia"/>
        </w:rPr>
        <w:t>下記の通りご案内申し上げます。</w:t>
      </w:r>
    </w:p>
    <w:p w14:paraId="17E6612E" w14:textId="1D04B3E1" w:rsidR="009741DC" w:rsidRPr="00E92224" w:rsidRDefault="00D624AA" w:rsidP="009B0B71">
      <w:pPr>
        <w:pStyle w:val="a7"/>
        <w:rPr>
          <w:rFonts w:asciiTheme="minorEastAsia" w:hAnsiTheme="minorEastAsia"/>
        </w:rPr>
      </w:pPr>
      <w:r w:rsidRPr="00E92224">
        <w:rPr>
          <w:rFonts w:asciiTheme="minorEastAsia" w:hAnsiTheme="minorEastAsia" w:hint="eastAsia"/>
        </w:rPr>
        <w:t>敬具</w:t>
      </w:r>
    </w:p>
    <w:p w14:paraId="21CF3506" w14:textId="77777777" w:rsidR="00E64A9A" w:rsidRPr="00E92224" w:rsidRDefault="00D64E09" w:rsidP="009B0B71">
      <w:pPr>
        <w:pStyle w:val="ae"/>
        <w:spacing w:line="360" w:lineRule="atLeast"/>
        <w:rPr>
          <w:rFonts w:asciiTheme="minorEastAsia" w:hAnsiTheme="minorEastAsia"/>
        </w:rPr>
      </w:pPr>
      <w:r w:rsidRPr="00E92224">
        <w:rPr>
          <w:rFonts w:asciiTheme="minorEastAsia" w:hAnsiTheme="minorEastAsia" w:hint="eastAsia"/>
        </w:rPr>
        <w:t>記</w:t>
      </w:r>
    </w:p>
    <w:p w14:paraId="48EB9563" w14:textId="627105F8" w:rsidR="008279E4" w:rsidRDefault="008279E4" w:rsidP="008279E4">
      <w:pPr>
        <w:rPr>
          <w:rFonts w:asciiTheme="minorEastAsia" w:hAnsiTheme="minorEastAsia"/>
          <w:szCs w:val="21"/>
        </w:rPr>
      </w:pPr>
    </w:p>
    <w:p w14:paraId="24FEDD7A" w14:textId="1C1661DC" w:rsidR="008279E4" w:rsidRDefault="008279E4" w:rsidP="008279E4">
      <w:pPr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＜ご案内＞</w:t>
      </w:r>
    </w:p>
    <w:p w14:paraId="7B88CBF7" w14:textId="72A01BE1" w:rsidR="008279E4" w:rsidRDefault="008279E4" w:rsidP="008279E4">
      <w:pPr>
        <w:pStyle w:val="af2"/>
        <w:numPr>
          <w:ilvl w:val="0"/>
          <w:numId w:val="1"/>
        </w:numPr>
        <w:ind w:leftChars="0"/>
        <w:rPr>
          <w:rFonts w:asciiTheme="minorEastAsia" w:hAnsiTheme="minorEastAsia"/>
          <w:szCs w:val="21"/>
        </w:rPr>
      </w:pPr>
      <w:r w:rsidRPr="008279E4">
        <w:rPr>
          <w:rFonts w:asciiTheme="minorEastAsia" w:hAnsiTheme="minorEastAsia" w:hint="eastAsia"/>
          <w:szCs w:val="21"/>
        </w:rPr>
        <w:t>厚生労働省では</w:t>
      </w:r>
      <w:r w:rsidR="00836E76">
        <w:rPr>
          <w:rFonts w:asciiTheme="minorEastAsia" w:hAnsiTheme="minorEastAsia" w:hint="eastAsia"/>
          <w:szCs w:val="21"/>
        </w:rPr>
        <w:t>、</w:t>
      </w:r>
      <w:r w:rsidRPr="008279E4">
        <w:rPr>
          <w:rFonts w:asciiTheme="minorEastAsia" w:hAnsiTheme="minorEastAsia" w:hint="eastAsia"/>
          <w:szCs w:val="21"/>
        </w:rPr>
        <w:t>中小企業事業主への生産性向上のための支援の一環として、「業務改善助成金」の</w:t>
      </w:r>
      <w:r>
        <w:rPr>
          <w:rFonts w:asciiTheme="minorEastAsia" w:hAnsiTheme="minorEastAsia" w:hint="eastAsia"/>
          <w:szCs w:val="21"/>
        </w:rPr>
        <w:t>事業</w:t>
      </w:r>
      <w:r w:rsidRPr="008279E4">
        <w:rPr>
          <w:rFonts w:asciiTheme="minorEastAsia" w:hAnsiTheme="minorEastAsia" w:hint="eastAsia"/>
          <w:szCs w:val="21"/>
        </w:rPr>
        <w:t>を行っておりますので活用いただければ</w:t>
      </w:r>
      <w:r>
        <w:rPr>
          <w:rFonts w:asciiTheme="minorEastAsia" w:hAnsiTheme="minorEastAsia" w:hint="eastAsia"/>
          <w:szCs w:val="21"/>
        </w:rPr>
        <w:t>と存じます</w:t>
      </w:r>
      <w:r w:rsidRPr="008279E4">
        <w:rPr>
          <w:rFonts w:asciiTheme="minorEastAsia" w:hAnsiTheme="minorEastAsia" w:hint="eastAsia"/>
          <w:szCs w:val="21"/>
        </w:rPr>
        <w:t>。</w:t>
      </w:r>
    </w:p>
    <w:p w14:paraId="0F0C64F9" w14:textId="43A135BE" w:rsidR="008279E4" w:rsidRPr="008279E4" w:rsidRDefault="008279E4" w:rsidP="008279E4">
      <w:pPr>
        <w:pStyle w:val="af2"/>
        <w:numPr>
          <w:ilvl w:val="0"/>
          <w:numId w:val="1"/>
        </w:numPr>
        <w:ind w:leftChars="0"/>
        <w:rPr>
          <w:rFonts w:asciiTheme="minorEastAsia" w:hAnsiTheme="minorEastAsia"/>
          <w:szCs w:val="21"/>
        </w:rPr>
      </w:pPr>
      <w:r w:rsidRPr="008279E4">
        <w:rPr>
          <w:rFonts w:asciiTheme="minorEastAsia" w:hAnsiTheme="minorEastAsia" w:hint="eastAsia"/>
          <w:spacing w:val="4"/>
          <w:szCs w:val="21"/>
        </w:rPr>
        <w:t>厚生労働省労働基準局長から医薬・生活衛生局長宛の文書（参考）では、「</w:t>
      </w:r>
      <w:r w:rsidRPr="008279E4">
        <w:rPr>
          <w:rFonts w:asciiTheme="minorEastAsia" w:hAnsiTheme="minorEastAsia" w:hint="eastAsia"/>
          <w:spacing w:val="2"/>
          <w:szCs w:val="21"/>
        </w:rPr>
        <w:t>最低賃金の改訂を反映し</w:t>
      </w:r>
      <w:r w:rsidR="00836E76">
        <w:rPr>
          <w:rFonts w:asciiTheme="minorEastAsia" w:hAnsiTheme="minorEastAsia" w:hint="eastAsia"/>
          <w:spacing w:val="2"/>
          <w:szCs w:val="21"/>
        </w:rPr>
        <w:t>、</w:t>
      </w:r>
      <w:r w:rsidRPr="008279E4">
        <w:rPr>
          <w:rFonts w:asciiTheme="minorEastAsia" w:hAnsiTheme="minorEastAsia" w:hint="eastAsia"/>
          <w:spacing w:val="2"/>
          <w:szCs w:val="21"/>
        </w:rPr>
        <w:t>適切に予定価格を作成すること」「年度途中の最低賃金の改訂が</w:t>
      </w:r>
      <w:r w:rsidRPr="008279E4">
        <w:rPr>
          <w:rFonts w:asciiTheme="minorEastAsia" w:hAnsiTheme="minorEastAsia" w:hint="eastAsia"/>
          <w:spacing w:val="-2"/>
          <w:szCs w:val="21"/>
        </w:rPr>
        <w:t>あったとしても受注者が労働者に対し</w:t>
      </w:r>
      <w:r w:rsidR="00836E76">
        <w:rPr>
          <w:rFonts w:asciiTheme="minorEastAsia" w:hAnsiTheme="minorEastAsia" w:hint="eastAsia"/>
          <w:spacing w:val="-2"/>
          <w:szCs w:val="21"/>
        </w:rPr>
        <w:t>、</w:t>
      </w:r>
      <w:r w:rsidRPr="008279E4">
        <w:rPr>
          <w:rFonts w:asciiTheme="minorEastAsia" w:hAnsiTheme="minorEastAsia" w:hint="eastAsia"/>
          <w:spacing w:val="-2"/>
          <w:szCs w:val="21"/>
        </w:rPr>
        <w:t>最低賃金額以上の賃金を支払う義務」を履行できるよう</w:t>
      </w:r>
      <w:r w:rsidRPr="008279E4">
        <w:rPr>
          <w:rFonts w:asciiTheme="minorEastAsia" w:hAnsiTheme="minorEastAsia" w:hint="eastAsia"/>
          <w:szCs w:val="21"/>
        </w:rPr>
        <w:t>配慮を求めて</w:t>
      </w:r>
      <w:r>
        <w:rPr>
          <w:rFonts w:asciiTheme="minorEastAsia" w:hAnsiTheme="minorEastAsia" w:hint="eastAsia"/>
          <w:szCs w:val="21"/>
        </w:rPr>
        <w:t>い</w:t>
      </w:r>
      <w:r w:rsidRPr="008279E4">
        <w:rPr>
          <w:rFonts w:asciiTheme="minorEastAsia" w:hAnsiTheme="minorEastAsia" w:hint="eastAsia"/>
          <w:szCs w:val="21"/>
        </w:rPr>
        <w:t>ます</w:t>
      </w:r>
      <w:r>
        <w:rPr>
          <w:rFonts w:asciiTheme="minorEastAsia" w:hAnsiTheme="minorEastAsia" w:hint="eastAsia"/>
          <w:szCs w:val="21"/>
        </w:rPr>
        <w:t>ので、情報共有いただきたく存じます</w:t>
      </w:r>
      <w:r w:rsidRPr="008279E4">
        <w:rPr>
          <w:rFonts w:asciiTheme="minorEastAsia" w:hAnsiTheme="minorEastAsia" w:hint="eastAsia"/>
          <w:szCs w:val="21"/>
        </w:rPr>
        <w:t>。</w:t>
      </w:r>
    </w:p>
    <w:p w14:paraId="662484E3" w14:textId="77777777" w:rsidR="008279E4" w:rsidRDefault="008279E4" w:rsidP="009B0B71">
      <w:pPr>
        <w:spacing w:line="360" w:lineRule="atLeast"/>
        <w:jc w:val="left"/>
        <w:rPr>
          <w:rFonts w:asciiTheme="minorEastAsia" w:hAnsiTheme="minorEastAsia"/>
          <w:noProof/>
        </w:rPr>
      </w:pPr>
    </w:p>
    <w:p w14:paraId="153E01B6" w14:textId="7EBAF777" w:rsidR="00D64E09" w:rsidRPr="00E92224" w:rsidRDefault="009B0B71" w:rsidP="009B0B71">
      <w:pPr>
        <w:spacing w:line="360" w:lineRule="atLeast"/>
        <w:jc w:val="left"/>
        <w:rPr>
          <w:rFonts w:asciiTheme="minorEastAsia" w:hAnsiTheme="minorEastAsia"/>
          <w:noProof/>
        </w:rPr>
      </w:pPr>
      <w:r w:rsidRPr="00E92224">
        <w:rPr>
          <w:rFonts w:asciiTheme="minorEastAsia" w:hAnsiTheme="minorEastAsia" w:hint="eastAsia"/>
          <w:noProof/>
        </w:rPr>
        <w:t>＜</w:t>
      </w:r>
      <w:r w:rsidR="00D64E09" w:rsidRPr="00E92224">
        <w:rPr>
          <w:rFonts w:asciiTheme="minorEastAsia" w:hAnsiTheme="minorEastAsia" w:hint="eastAsia"/>
          <w:noProof/>
        </w:rPr>
        <w:t>添付</w:t>
      </w:r>
      <w:r w:rsidR="00295FF6" w:rsidRPr="00E92224">
        <w:rPr>
          <w:rFonts w:asciiTheme="minorEastAsia" w:hAnsiTheme="minorEastAsia" w:hint="eastAsia"/>
          <w:noProof/>
        </w:rPr>
        <w:t>資料</w:t>
      </w:r>
      <w:r w:rsidRPr="00E92224">
        <w:rPr>
          <w:rFonts w:asciiTheme="minorEastAsia" w:hAnsiTheme="minorEastAsia" w:hint="eastAsia"/>
          <w:noProof/>
        </w:rPr>
        <w:t>＞</w:t>
      </w:r>
    </w:p>
    <w:p w14:paraId="2481C0AD" w14:textId="7C9B269D" w:rsidR="00884D7F" w:rsidRPr="00B6798E" w:rsidRDefault="00B65622" w:rsidP="00B6798E">
      <w:pPr>
        <w:pStyle w:val="af2"/>
        <w:numPr>
          <w:ilvl w:val="0"/>
          <w:numId w:val="2"/>
        </w:numPr>
        <w:spacing w:line="360" w:lineRule="atLeast"/>
        <w:ind w:leftChars="0"/>
        <w:jc w:val="left"/>
        <w:rPr>
          <w:rFonts w:asciiTheme="minorEastAsia" w:hAnsiTheme="minorEastAsia"/>
          <w:noProof/>
        </w:rPr>
      </w:pPr>
      <w:r>
        <w:rPr>
          <w:rFonts w:asciiTheme="minorEastAsia" w:hAnsiTheme="minorEastAsia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663110B" wp14:editId="6C84E46E">
                <wp:simplePos x="0" y="0"/>
                <wp:positionH relativeFrom="column">
                  <wp:posOffset>4253865</wp:posOffset>
                </wp:positionH>
                <wp:positionV relativeFrom="paragraph">
                  <wp:posOffset>109220</wp:posOffset>
                </wp:positionV>
                <wp:extent cx="76200" cy="542925"/>
                <wp:effectExtent l="0" t="0" r="19050" b="28575"/>
                <wp:wrapNone/>
                <wp:docPr id="2" name="右中かっこ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6200" cy="542925"/>
                        </a:xfrm>
                        <a:prstGeom prst="rightBrac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88" coordsize="21600,21600" o:spt="88" adj="1800,10800" path="m,qx10800@0l10800@2qy21600@11,10800@3l10800@1qy,21600e" filled="f">
                <v:formulas>
                  <v:f eqn="val #0"/>
                  <v:f eqn="sum 21600 0 #0"/>
                  <v:f eqn="sum #1 0 #0"/>
                  <v:f eqn="sum #1 #0 0"/>
                  <v:f eqn="prod #0 9598 32768"/>
                  <v:f eqn="sum 21600 0 @4"/>
                  <v:f eqn="sum 21600 0 #1"/>
                  <v:f eqn="min #1 @6"/>
                  <v:f eqn="prod @7 1 2"/>
                  <v:f eqn="prod #0 2 1"/>
                  <v:f eqn="sum 21600 0 @9"/>
                  <v:f eqn="val #1"/>
                </v:formulas>
                <v:path arrowok="t" o:connecttype="custom" o:connectlocs="0,0;21600,@11;0,21600" textboxrect="0,@4,7637,@5"/>
                <v:handles>
                  <v:h position="center,#0" yrange="0,@8"/>
                  <v:h position="bottomRight,#1" yrange="@9,@10"/>
                </v:handles>
              </v:shapetype>
              <v:shape id="右中かっこ 2" o:spid="_x0000_s1026" type="#_x0000_t88" style="position:absolute;left:0;text-align:left;margin-left:334.95pt;margin-top:8.6pt;width:6pt;height:42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" adj="253" strokecolor="black [3040]"/>
            </w:pict>
          </mc:Fallback>
        </mc:AlternateContent>
      </w:r>
      <w:r w:rsidR="00AD3A51" w:rsidRPr="00B65622">
        <w:rPr>
          <w:rFonts w:asciiTheme="minorEastAsia" w:hAnsiTheme="minorEastAsia" w:hint="eastAsia"/>
          <w:noProof/>
        </w:rPr>
        <w:t>令和2年度地域別最低賃金改定状況</w:t>
      </w:r>
      <w:r w:rsidRPr="00B6798E">
        <w:rPr>
          <w:rFonts w:asciiTheme="minorEastAsia" w:hAnsiTheme="minorEastAsia" w:hint="eastAsia"/>
          <w:noProof/>
        </w:rPr>
        <w:t xml:space="preserve">　　　　　　　　　　　　　　　　　　　　　　　　</w:t>
      </w:r>
    </w:p>
    <w:p w14:paraId="0F5A90B2" w14:textId="5D063F2A" w:rsidR="00AD3A51" w:rsidRPr="00B6798E" w:rsidRDefault="00AD3A51" w:rsidP="00B65622">
      <w:pPr>
        <w:pStyle w:val="af2"/>
        <w:numPr>
          <w:ilvl w:val="0"/>
          <w:numId w:val="2"/>
        </w:numPr>
        <w:spacing w:line="360" w:lineRule="atLeast"/>
        <w:ind w:leftChars="0"/>
        <w:rPr>
          <w:rFonts w:asciiTheme="minorEastAsia" w:hAnsiTheme="minorEastAsia"/>
          <w:noProof/>
        </w:rPr>
      </w:pPr>
      <w:r w:rsidRPr="00B65622">
        <w:rPr>
          <w:rFonts w:asciiTheme="minorEastAsia" w:hAnsiTheme="minorEastAsia" w:hint="eastAsia"/>
          <w:noProof/>
        </w:rPr>
        <w:t>「業務改善助成金」のご案内</w:t>
      </w:r>
      <w:r w:rsidR="00B65622" w:rsidRPr="00B65622">
        <w:rPr>
          <w:rFonts w:asciiTheme="minorEastAsia" w:hAnsiTheme="minorEastAsia" w:hint="eastAsia"/>
          <w:noProof/>
        </w:rPr>
        <w:t xml:space="preserve">　　</w:t>
      </w:r>
      <w:r w:rsidR="00B6798E">
        <w:rPr>
          <w:rFonts w:asciiTheme="minorEastAsia" w:hAnsiTheme="minorEastAsia" w:hint="eastAsia"/>
          <w:noProof/>
        </w:rPr>
        <w:t xml:space="preserve">　　　　　　　　　　　　　　　 </w:t>
      </w:r>
      <w:r w:rsidR="00B6798E" w:rsidRPr="00B6798E">
        <w:rPr>
          <w:rFonts w:asciiTheme="minorEastAsia" w:hAnsiTheme="minorEastAsia" w:hint="eastAsia"/>
          <w:noProof/>
          <w:sz w:val="20"/>
          <w:szCs w:val="20"/>
        </w:rPr>
        <w:t>茨城県協会</w:t>
      </w:r>
      <w:r w:rsidR="00B6798E">
        <w:rPr>
          <w:rFonts w:asciiTheme="minorEastAsia" w:hAnsiTheme="minorEastAsia" w:hint="eastAsia"/>
          <w:noProof/>
          <w:sz w:val="20"/>
          <w:szCs w:val="20"/>
        </w:rPr>
        <w:t>のＨＰ</w:t>
      </w:r>
      <w:bookmarkStart w:id="0" w:name="_GoBack"/>
      <w:bookmarkEnd w:id="0"/>
    </w:p>
    <w:p w14:paraId="7A2F1CBA" w14:textId="3D94FE34" w:rsidR="006A0CE1" w:rsidRPr="00B6798E" w:rsidRDefault="00AD3A51" w:rsidP="00B6798E">
      <w:pPr>
        <w:pStyle w:val="af2"/>
        <w:numPr>
          <w:ilvl w:val="0"/>
          <w:numId w:val="2"/>
        </w:numPr>
        <w:spacing w:line="360" w:lineRule="atLeast"/>
        <w:ind w:leftChars="0"/>
        <w:rPr>
          <w:rFonts w:asciiTheme="minorEastAsia" w:hAnsiTheme="minorEastAsia"/>
          <w:noProof/>
        </w:rPr>
      </w:pPr>
      <w:r w:rsidRPr="00B6798E">
        <w:rPr>
          <w:rFonts w:asciiTheme="minorEastAsia" w:hAnsiTheme="minorEastAsia" w:hint="eastAsia"/>
          <w:noProof/>
        </w:rPr>
        <w:t>（参考）</w:t>
      </w:r>
      <w:r w:rsidR="007C2D79" w:rsidRPr="00B6798E">
        <w:rPr>
          <w:rFonts w:asciiTheme="minorEastAsia" w:hAnsiTheme="minorEastAsia" w:hint="eastAsia"/>
          <w:noProof/>
        </w:rPr>
        <w:t>厚生労働省労働基準局長</w:t>
      </w:r>
      <w:r w:rsidRPr="00B6798E">
        <w:rPr>
          <w:rFonts w:asciiTheme="minorEastAsia" w:hAnsiTheme="minorEastAsia" w:hint="eastAsia"/>
          <w:noProof/>
        </w:rPr>
        <w:t>から</w:t>
      </w:r>
      <w:r w:rsidR="007C2D79" w:rsidRPr="00B6798E">
        <w:rPr>
          <w:rFonts w:asciiTheme="minorEastAsia" w:hAnsiTheme="minorEastAsia" w:hint="eastAsia"/>
          <w:noProof/>
        </w:rPr>
        <w:t>医薬・生活衛生局長</w:t>
      </w:r>
      <w:r w:rsidRPr="00B6798E">
        <w:rPr>
          <w:rFonts w:asciiTheme="minorEastAsia" w:hAnsiTheme="minorEastAsia" w:hint="eastAsia"/>
          <w:noProof/>
        </w:rPr>
        <w:t>宛</w:t>
      </w:r>
      <w:r w:rsidR="002730A3" w:rsidRPr="00B6798E">
        <w:rPr>
          <w:rFonts w:asciiTheme="minorEastAsia" w:hAnsiTheme="minorEastAsia" w:hint="eastAsia"/>
          <w:noProof/>
        </w:rPr>
        <w:t>文書</w:t>
      </w:r>
      <w:r w:rsidR="00B6798E">
        <w:rPr>
          <w:rFonts w:asciiTheme="minorEastAsia" w:hAnsiTheme="minorEastAsia" w:hint="eastAsia"/>
          <w:noProof/>
        </w:rPr>
        <w:t xml:space="preserve">　　 </w:t>
      </w:r>
      <w:r w:rsidR="00B6798E" w:rsidRPr="00B6798E">
        <w:rPr>
          <w:rFonts w:asciiTheme="minorEastAsia" w:hAnsiTheme="minorEastAsia" w:hint="eastAsia"/>
          <w:noProof/>
          <w:sz w:val="20"/>
          <w:szCs w:val="20"/>
        </w:rPr>
        <w:t>に掲載しました</w:t>
      </w:r>
    </w:p>
    <w:p w14:paraId="5C327309" w14:textId="06DB25C5" w:rsidR="00D624AA" w:rsidRPr="00E92224" w:rsidRDefault="00B6798E" w:rsidP="009B0B71">
      <w:pPr>
        <w:pStyle w:val="a7"/>
        <w:spacing w:line="360" w:lineRule="atLeast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 xml:space="preserve">　</w:t>
      </w:r>
    </w:p>
    <w:p w14:paraId="79535011" w14:textId="77777777" w:rsidR="00AD3A51" w:rsidRDefault="00AD3A51" w:rsidP="009B0B71">
      <w:pPr>
        <w:spacing w:line="360" w:lineRule="atLeast"/>
        <w:jc w:val="center"/>
        <w:rPr>
          <w:rFonts w:asciiTheme="minorEastAsia" w:hAnsiTheme="minorEastAsia"/>
        </w:rPr>
      </w:pPr>
    </w:p>
    <w:p w14:paraId="3353835D" w14:textId="77777777" w:rsidR="00AD3A51" w:rsidRDefault="00AD3A51" w:rsidP="009B0B71">
      <w:pPr>
        <w:spacing w:line="360" w:lineRule="atLeast"/>
        <w:jc w:val="center"/>
        <w:rPr>
          <w:rFonts w:asciiTheme="minorEastAsia" w:hAnsiTheme="minorEastAsia"/>
        </w:rPr>
      </w:pPr>
    </w:p>
    <w:p w14:paraId="1FED4111" w14:textId="77777777" w:rsidR="00AD3A51" w:rsidRDefault="00AD3A51" w:rsidP="009B0B71">
      <w:pPr>
        <w:spacing w:line="360" w:lineRule="atLeast"/>
        <w:jc w:val="center"/>
        <w:rPr>
          <w:rFonts w:asciiTheme="minorEastAsia" w:hAnsiTheme="minorEastAsia"/>
        </w:rPr>
      </w:pPr>
    </w:p>
    <w:p w14:paraId="4DF47B38" w14:textId="25E366D8" w:rsidR="00D624AA" w:rsidRPr="00E92224" w:rsidRDefault="00D624AA" w:rsidP="009B0B71">
      <w:pPr>
        <w:spacing w:line="360" w:lineRule="atLeast"/>
        <w:jc w:val="center"/>
        <w:rPr>
          <w:rFonts w:asciiTheme="minorEastAsia" w:hAnsiTheme="minorEastAsia"/>
        </w:rPr>
      </w:pPr>
      <w:r w:rsidRPr="00E92224">
        <w:rPr>
          <w:rFonts w:asciiTheme="minorEastAsia" w:hAnsiTheme="minorEastAsia"/>
        </w:rPr>
        <w:t>・・・・・・・・・・・・【本件に関する問い合わせ先】・・・・・・・・・・・</w:t>
      </w:r>
    </w:p>
    <w:p w14:paraId="3727FC65" w14:textId="5F8FCB39" w:rsidR="00D624AA" w:rsidRPr="00E92224" w:rsidRDefault="00D624AA" w:rsidP="009B0B71">
      <w:pPr>
        <w:spacing w:line="360" w:lineRule="atLeast"/>
        <w:jc w:val="center"/>
        <w:rPr>
          <w:rFonts w:asciiTheme="minorEastAsia" w:hAnsiTheme="minorEastAsia"/>
        </w:rPr>
      </w:pPr>
      <w:r w:rsidRPr="00E92224">
        <w:rPr>
          <w:rFonts w:asciiTheme="minorEastAsia" w:hAnsiTheme="minorEastAsia"/>
        </w:rPr>
        <w:t>公益社団法人</w:t>
      </w:r>
      <w:r w:rsidRPr="00E92224">
        <w:rPr>
          <w:rFonts w:asciiTheme="minorEastAsia" w:hAnsiTheme="minorEastAsia" w:hint="eastAsia"/>
        </w:rPr>
        <w:t xml:space="preserve"> </w:t>
      </w:r>
      <w:r w:rsidRPr="00E92224">
        <w:rPr>
          <w:rFonts w:asciiTheme="minorEastAsia" w:hAnsiTheme="minorEastAsia"/>
        </w:rPr>
        <w:t xml:space="preserve">全国ビルメンテナンス協会　</w:t>
      </w:r>
      <w:r w:rsidR="00E64A9A" w:rsidRPr="00E92224">
        <w:rPr>
          <w:rFonts w:asciiTheme="minorEastAsia" w:hAnsiTheme="minorEastAsia" w:hint="eastAsia"/>
        </w:rPr>
        <w:t>総務部総務課</w:t>
      </w:r>
      <w:r w:rsidR="00A8758E" w:rsidRPr="00E92224">
        <w:rPr>
          <w:rFonts w:asciiTheme="minorEastAsia" w:hAnsiTheme="minorEastAsia" w:hint="eastAsia"/>
        </w:rPr>
        <w:t xml:space="preserve">　</w:t>
      </w:r>
      <w:r w:rsidR="00E64A9A" w:rsidRPr="00E92224">
        <w:rPr>
          <w:rFonts w:asciiTheme="minorEastAsia" w:hAnsiTheme="minorEastAsia" w:hint="eastAsia"/>
        </w:rPr>
        <w:t>関内健治</w:t>
      </w:r>
    </w:p>
    <w:p w14:paraId="140A7B7F" w14:textId="77777777" w:rsidR="00D624AA" w:rsidRPr="00E92224" w:rsidRDefault="00D624AA" w:rsidP="009B0B71">
      <w:pPr>
        <w:spacing w:line="360" w:lineRule="atLeast"/>
        <w:jc w:val="center"/>
        <w:rPr>
          <w:rFonts w:asciiTheme="minorEastAsia" w:hAnsiTheme="minorEastAsia"/>
        </w:rPr>
      </w:pPr>
      <w:r w:rsidRPr="00E92224">
        <w:rPr>
          <w:rFonts w:asciiTheme="minorEastAsia" w:hAnsiTheme="minorEastAsia" w:hint="eastAsia"/>
        </w:rPr>
        <w:t>〒116-0013　東京都荒川区西日暮里5-12-5　ビルメンテナンス会館5階</w:t>
      </w:r>
    </w:p>
    <w:p w14:paraId="6A822EAD" w14:textId="4EBC8D36" w:rsidR="00D624AA" w:rsidRPr="00E92224" w:rsidRDefault="00D624AA" w:rsidP="009B0B71">
      <w:pPr>
        <w:spacing w:line="360" w:lineRule="atLeast"/>
        <w:jc w:val="center"/>
        <w:rPr>
          <w:rFonts w:asciiTheme="minorEastAsia" w:hAnsiTheme="minorEastAsia" w:cs="Times New Roman"/>
        </w:rPr>
      </w:pPr>
      <w:r w:rsidRPr="00E92224">
        <w:rPr>
          <w:rFonts w:asciiTheme="minorEastAsia" w:hAnsiTheme="minorEastAsia"/>
        </w:rPr>
        <w:t>TEL</w:t>
      </w:r>
      <w:r w:rsidRPr="00E92224">
        <w:rPr>
          <w:rFonts w:asciiTheme="minorEastAsia" w:hAnsiTheme="minorEastAsia" w:hint="eastAsia"/>
        </w:rPr>
        <w:t xml:space="preserve">　03-3805-7560</w:t>
      </w:r>
      <w:r w:rsidRPr="00E92224">
        <w:rPr>
          <w:rFonts w:asciiTheme="minorEastAsia" w:hAnsiTheme="minorEastAsia"/>
        </w:rPr>
        <w:t xml:space="preserve">　</w:t>
      </w:r>
      <w:r w:rsidRPr="00E92224">
        <w:rPr>
          <w:rFonts w:asciiTheme="minorEastAsia" w:hAnsiTheme="minorEastAsia" w:hint="eastAsia"/>
        </w:rPr>
        <w:t>FAX 03-3805-7561</w:t>
      </w:r>
      <w:r w:rsidRPr="00E92224">
        <w:rPr>
          <w:rFonts w:asciiTheme="minorEastAsia" w:hAnsiTheme="minorEastAsia"/>
        </w:rPr>
        <w:t xml:space="preserve">　</w:t>
      </w:r>
      <w:r w:rsidR="00E64A9A" w:rsidRPr="00E92224">
        <w:rPr>
          <w:rFonts w:asciiTheme="minorEastAsia" w:hAnsiTheme="minorEastAsia" w:hint="eastAsia"/>
        </w:rPr>
        <w:t>kenji</w:t>
      </w:r>
      <w:r w:rsidR="0097225F" w:rsidRPr="00E92224">
        <w:rPr>
          <w:rFonts w:asciiTheme="minorEastAsia" w:hAnsiTheme="minorEastAsia"/>
        </w:rPr>
        <w:t>@j-bma.or.jp</w:t>
      </w:r>
    </w:p>
    <w:sectPr w:rsidR="00D624AA" w:rsidRPr="00E92224" w:rsidSect="000410FE">
      <w:pgSz w:w="11906" w:h="16838" w:code="9"/>
      <w:pgMar w:top="1418" w:right="1701" w:bottom="1134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2AFBD4D" w14:textId="77777777" w:rsidR="004268E1" w:rsidRDefault="004268E1" w:rsidP="0090538C">
      <w:r>
        <w:separator/>
      </w:r>
    </w:p>
  </w:endnote>
  <w:endnote w:type="continuationSeparator" w:id="0">
    <w:p w14:paraId="0B8CA3C9" w14:textId="77777777" w:rsidR="004268E1" w:rsidRDefault="004268E1" w:rsidP="009053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F03F6A4" w14:textId="77777777" w:rsidR="004268E1" w:rsidRDefault="004268E1" w:rsidP="0090538C">
      <w:r>
        <w:separator/>
      </w:r>
    </w:p>
  </w:footnote>
  <w:footnote w:type="continuationSeparator" w:id="0">
    <w:p w14:paraId="76A63927" w14:textId="77777777" w:rsidR="004268E1" w:rsidRDefault="004268E1" w:rsidP="0090538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F4B5455"/>
    <w:multiLevelType w:val="hybridMultilevel"/>
    <w:tmpl w:val="ADF080AC"/>
    <w:lvl w:ilvl="0" w:tplc="29248E1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>
    <w:nsid w:val="7B69505D"/>
    <w:multiLevelType w:val="hybridMultilevel"/>
    <w:tmpl w:val="213EB600"/>
    <w:lvl w:ilvl="0" w:tplc="D5245A56">
      <w:start w:val="1"/>
      <w:numFmt w:val="decimalEnclosedCircle"/>
      <w:lvlText w:val="%1"/>
      <w:lvlJc w:val="left"/>
      <w:pPr>
        <w:ind w:left="570" w:hanging="360"/>
      </w:pPr>
      <w:rPr>
        <w:rFonts w:ascii="ＭＳ 明朝" w:eastAsia="ＭＳ 明朝" w:hAnsi="ＭＳ 明朝"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6FBA"/>
    <w:rsid w:val="000410FE"/>
    <w:rsid w:val="000415EA"/>
    <w:rsid w:val="00051290"/>
    <w:rsid w:val="00051C83"/>
    <w:rsid w:val="00073AA5"/>
    <w:rsid w:val="000B0CFA"/>
    <w:rsid w:val="000B1E9C"/>
    <w:rsid w:val="000B29D1"/>
    <w:rsid w:val="000C03CA"/>
    <w:rsid w:val="000D2C97"/>
    <w:rsid w:val="000D3B0D"/>
    <w:rsid w:val="000D60A3"/>
    <w:rsid w:val="000F4E64"/>
    <w:rsid w:val="001053F9"/>
    <w:rsid w:val="001363B4"/>
    <w:rsid w:val="00142AAA"/>
    <w:rsid w:val="001479B6"/>
    <w:rsid w:val="00171120"/>
    <w:rsid w:val="00176447"/>
    <w:rsid w:val="001A4013"/>
    <w:rsid w:val="001B0397"/>
    <w:rsid w:val="001B4F2B"/>
    <w:rsid w:val="001D7C4E"/>
    <w:rsid w:val="001F6FB0"/>
    <w:rsid w:val="002026B0"/>
    <w:rsid w:val="00225576"/>
    <w:rsid w:val="00242EE7"/>
    <w:rsid w:val="00257A5C"/>
    <w:rsid w:val="002730A3"/>
    <w:rsid w:val="00295FF6"/>
    <w:rsid w:val="00297177"/>
    <w:rsid w:val="002B6981"/>
    <w:rsid w:val="002D48AF"/>
    <w:rsid w:val="002E004A"/>
    <w:rsid w:val="00307A91"/>
    <w:rsid w:val="0031725E"/>
    <w:rsid w:val="003422DB"/>
    <w:rsid w:val="00347B7E"/>
    <w:rsid w:val="003D2E66"/>
    <w:rsid w:val="003D5DAD"/>
    <w:rsid w:val="003E29C4"/>
    <w:rsid w:val="00402392"/>
    <w:rsid w:val="004054A2"/>
    <w:rsid w:val="00407DD1"/>
    <w:rsid w:val="004254C9"/>
    <w:rsid w:val="004268E1"/>
    <w:rsid w:val="00495C9D"/>
    <w:rsid w:val="004D5B47"/>
    <w:rsid w:val="004E7D04"/>
    <w:rsid w:val="0050231E"/>
    <w:rsid w:val="00512321"/>
    <w:rsid w:val="00524BB9"/>
    <w:rsid w:val="005262E2"/>
    <w:rsid w:val="00555955"/>
    <w:rsid w:val="00594B06"/>
    <w:rsid w:val="0059724B"/>
    <w:rsid w:val="005B0880"/>
    <w:rsid w:val="005D0D48"/>
    <w:rsid w:val="00690749"/>
    <w:rsid w:val="00690C03"/>
    <w:rsid w:val="00693E3E"/>
    <w:rsid w:val="006A0CE1"/>
    <w:rsid w:val="006A5493"/>
    <w:rsid w:val="006B43E7"/>
    <w:rsid w:val="006B4FDE"/>
    <w:rsid w:val="006D14A2"/>
    <w:rsid w:val="006F1BCC"/>
    <w:rsid w:val="006F1ED2"/>
    <w:rsid w:val="006F4F8B"/>
    <w:rsid w:val="007127F4"/>
    <w:rsid w:val="00765507"/>
    <w:rsid w:val="0077020B"/>
    <w:rsid w:val="00790C15"/>
    <w:rsid w:val="007B501D"/>
    <w:rsid w:val="007C2D79"/>
    <w:rsid w:val="007D5F55"/>
    <w:rsid w:val="007F2A42"/>
    <w:rsid w:val="0081116D"/>
    <w:rsid w:val="00812283"/>
    <w:rsid w:val="008279E4"/>
    <w:rsid w:val="00836E76"/>
    <w:rsid w:val="00841A23"/>
    <w:rsid w:val="00882441"/>
    <w:rsid w:val="00884D7F"/>
    <w:rsid w:val="008D3C2F"/>
    <w:rsid w:val="008D53DA"/>
    <w:rsid w:val="008E2B23"/>
    <w:rsid w:val="008F200D"/>
    <w:rsid w:val="00902404"/>
    <w:rsid w:val="0090538C"/>
    <w:rsid w:val="00942C6F"/>
    <w:rsid w:val="00962013"/>
    <w:rsid w:val="0097225F"/>
    <w:rsid w:val="009741DC"/>
    <w:rsid w:val="00981D82"/>
    <w:rsid w:val="009B01C5"/>
    <w:rsid w:val="009B0B71"/>
    <w:rsid w:val="009F2038"/>
    <w:rsid w:val="009F3443"/>
    <w:rsid w:val="00A07E20"/>
    <w:rsid w:val="00A119B3"/>
    <w:rsid w:val="00A14329"/>
    <w:rsid w:val="00A17499"/>
    <w:rsid w:val="00A263F3"/>
    <w:rsid w:val="00A4799D"/>
    <w:rsid w:val="00A561E8"/>
    <w:rsid w:val="00A65595"/>
    <w:rsid w:val="00A658EB"/>
    <w:rsid w:val="00A8758E"/>
    <w:rsid w:val="00AB652A"/>
    <w:rsid w:val="00AC3E34"/>
    <w:rsid w:val="00AC57B1"/>
    <w:rsid w:val="00AD3A51"/>
    <w:rsid w:val="00B11B33"/>
    <w:rsid w:val="00B27DDA"/>
    <w:rsid w:val="00B5693D"/>
    <w:rsid w:val="00B624F2"/>
    <w:rsid w:val="00B65622"/>
    <w:rsid w:val="00B6798E"/>
    <w:rsid w:val="00B87E0A"/>
    <w:rsid w:val="00B922E3"/>
    <w:rsid w:val="00B930A0"/>
    <w:rsid w:val="00BA28F7"/>
    <w:rsid w:val="00BB0C74"/>
    <w:rsid w:val="00BC3B99"/>
    <w:rsid w:val="00C553C3"/>
    <w:rsid w:val="00C64820"/>
    <w:rsid w:val="00C90658"/>
    <w:rsid w:val="00CA07FD"/>
    <w:rsid w:val="00CC567E"/>
    <w:rsid w:val="00CC594B"/>
    <w:rsid w:val="00CE7347"/>
    <w:rsid w:val="00D02849"/>
    <w:rsid w:val="00D14F2E"/>
    <w:rsid w:val="00D30AC0"/>
    <w:rsid w:val="00D624AA"/>
    <w:rsid w:val="00D64E09"/>
    <w:rsid w:val="00D67BE1"/>
    <w:rsid w:val="00D73E36"/>
    <w:rsid w:val="00D75086"/>
    <w:rsid w:val="00D829E6"/>
    <w:rsid w:val="00D82FA9"/>
    <w:rsid w:val="00D84185"/>
    <w:rsid w:val="00DE6E8A"/>
    <w:rsid w:val="00E029B7"/>
    <w:rsid w:val="00E27835"/>
    <w:rsid w:val="00E3118D"/>
    <w:rsid w:val="00E64950"/>
    <w:rsid w:val="00E64A9A"/>
    <w:rsid w:val="00E76EE2"/>
    <w:rsid w:val="00E92224"/>
    <w:rsid w:val="00EA2900"/>
    <w:rsid w:val="00EA4004"/>
    <w:rsid w:val="00EE70ED"/>
    <w:rsid w:val="00EF10EA"/>
    <w:rsid w:val="00F00EC3"/>
    <w:rsid w:val="00F07CB3"/>
    <w:rsid w:val="00F2141C"/>
    <w:rsid w:val="00F27B64"/>
    <w:rsid w:val="00F45971"/>
    <w:rsid w:val="00F63357"/>
    <w:rsid w:val="00F6384A"/>
    <w:rsid w:val="00F727F8"/>
    <w:rsid w:val="00F85C76"/>
    <w:rsid w:val="00F96FBA"/>
    <w:rsid w:val="00FA0A5A"/>
    <w:rsid w:val="00FA0EA1"/>
    <w:rsid w:val="00FB511E"/>
    <w:rsid w:val="00FC64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4896E30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0538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90538C"/>
  </w:style>
  <w:style w:type="paragraph" w:styleId="a5">
    <w:name w:val="footer"/>
    <w:basedOn w:val="a"/>
    <w:link w:val="a6"/>
    <w:uiPriority w:val="99"/>
    <w:unhideWhenUsed/>
    <w:rsid w:val="0090538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90538C"/>
  </w:style>
  <w:style w:type="paragraph" w:styleId="a7">
    <w:name w:val="Closing"/>
    <w:basedOn w:val="a"/>
    <w:link w:val="a8"/>
    <w:uiPriority w:val="99"/>
    <w:unhideWhenUsed/>
    <w:rsid w:val="00D624AA"/>
    <w:pPr>
      <w:jc w:val="right"/>
    </w:pPr>
    <w:rPr>
      <w:noProof/>
    </w:rPr>
  </w:style>
  <w:style w:type="character" w:customStyle="1" w:styleId="a8">
    <w:name w:val="結語 (文字)"/>
    <w:basedOn w:val="a0"/>
    <w:link w:val="a7"/>
    <w:uiPriority w:val="99"/>
    <w:rsid w:val="00D624AA"/>
    <w:rPr>
      <w:noProof/>
    </w:rPr>
  </w:style>
  <w:style w:type="character" w:styleId="a9">
    <w:name w:val="annotation reference"/>
    <w:basedOn w:val="a0"/>
    <w:uiPriority w:val="99"/>
    <w:semiHidden/>
    <w:unhideWhenUsed/>
    <w:rsid w:val="006B43E7"/>
    <w:rPr>
      <w:sz w:val="18"/>
      <w:szCs w:val="18"/>
    </w:rPr>
  </w:style>
  <w:style w:type="paragraph" w:styleId="aa">
    <w:name w:val="annotation text"/>
    <w:basedOn w:val="a"/>
    <w:link w:val="ab"/>
    <w:uiPriority w:val="99"/>
    <w:semiHidden/>
    <w:unhideWhenUsed/>
    <w:rsid w:val="006B43E7"/>
    <w:pPr>
      <w:jc w:val="left"/>
    </w:pPr>
  </w:style>
  <w:style w:type="character" w:customStyle="1" w:styleId="ab">
    <w:name w:val="コメント文字列 (文字)"/>
    <w:basedOn w:val="a0"/>
    <w:link w:val="aa"/>
    <w:uiPriority w:val="99"/>
    <w:semiHidden/>
    <w:rsid w:val="006B43E7"/>
  </w:style>
  <w:style w:type="paragraph" w:styleId="ac">
    <w:name w:val="Balloon Text"/>
    <w:basedOn w:val="a"/>
    <w:link w:val="ad"/>
    <w:uiPriority w:val="99"/>
    <w:semiHidden/>
    <w:unhideWhenUsed/>
    <w:rsid w:val="006B43E7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6B43E7"/>
    <w:rPr>
      <w:rFonts w:asciiTheme="majorHAnsi" w:eastAsiaTheme="majorEastAsia" w:hAnsiTheme="majorHAnsi" w:cstheme="majorBidi"/>
      <w:sz w:val="18"/>
      <w:szCs w:val="18"/>
    </w:rPr>
  </w:style>
  <w:style w:type="paragraph" w:styleId="ae">
    <w:name w:val="Note Heading"/>
    <w:basedOn w:val="a"/>
    <w:next w:val="a"/>
    <w:link w:val="af"/>
    <w:uiPriority w:val="99"/>
    <w:unhideWhenUsed/>
    <w:rsid w:val="00E64A9A"/>
    <w:pPr>
      <w:jc w:val="center"/>
    </w:pPr>
    <w:rPr>
      <w:noProof/>
    </w:rPr>
  </w:style>
  <w:style w:type="character" w:customStyle="1" w:styleId="af">
    <w:name w:val="記 (文字)"/>
    <w:basedOn w:val="a0"/>
    <w:link w:val="ae"/>
    <w:uiPriority w:val="99"/>
    <w:rsid w:val="00E64A9A"/>
    <w:rPr>
      <w:noProof/>
    </w:rPr>
  </w:style>
  <w:style w:type="paragraph" w:styleId="af0">
    <w:name w:val="Salutation"/>
    <w:basedOn w:val="a"/>
    <w:next w:val="a"/>
    <w:link w:val="af1"/>
    <w:uiPriority w:val="99"/>
    <w:unhideWhenUsed/>
    <w:rsid w:val="00E92224"/>
    <w:rPr>
      <w:rFonts w:asciiTheme="minorEastAsia" w:hAnsiTheme="minorEastAsia"/>
      <w:noProof/>
      <w:spacing w:val="6"/>
    </w:rPr>
  </w:style>
  <w:style w:type="character" w:customStyle="1" w:styleId="af1">
    <w:name w:val="挨拶文 (文字)"/>
    <w:basedOn w:val="a0"/>
    <w:link w:val="af0"/>
    <w:uiPriority w:val="99"/>
    <w:rsid w:val="00E92224"/>
    <w:rPr>
      <w:rFonts w:asciiTheme="minorEastAsia" w:hAnsiTheme="minorEastAsia"/>
      <w:noProof/>
      <w:spacing w:val="6"/>
    </w:rPr>
  </w:style>
  <w:style w:type="paragraph" w:styleId="af2">
    <w:name w:val="List Paragraph"/>
    <w:basedOn w:val="a"/>
    <w:uiPriority w:val="34"/>
    <w:qFormat/>
    <w:rsid w:val="008279E4"/>
    <w:pPr>
      <w:ind w:leftChars="400" w:left="840"/>
    </w:pPr>
  </w:style>
  <w:style w:type="paragraph" w:styleId="af3">
    <w:name w:val="Date"/>
    <w:basedOn w:val="a"/>
    <w:next w:val="a"/>
    <w:link w:val="af4"/>
    <w:uiPriority w:val="99"/>
    <w:semiHidden/>
    <w:unhideWhenUsed/>
    <w:rsid w:val="00836E76"/>
  </w:style>
  <w:style w:type="character" w:customStyle="1" w:styleId="af4">
    <w:name w:val="日付 (文字)"/>
    <w:basedOn w:val="a0"/>
    <w:link w:val="af3"/>
    <w:uiPriority w:val="99"/>
    <w:semiHidden/>
    <w:rsid w:val="00836E7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0538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90538C"/>
  </w:style>
  <w:style w:type="paragraph" w:styleId="a5">
    <w:name w:val="footer"/>
    <w:basedOn w:val="a"/>
    <w:link w:val="a6"/>
    <w:uiPriority w:val="99"/>
    <w:unhideWhenUsed/>
    <w:rsid w:val="0090538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90538C"/>
  </w:style>
  <w:style w:type="paragraph" w:styleId="a7">
    <w:name w:val="Closing"/>
    <w:basedOn w:val="a"/>
    <w:link w:val="a8"/>
    <w:uiPriority w:val="99"/>
    <w:unhideWhenUsed/>
    <w:rsid w:val="00D624AA"/>
    <w:pPr>
      <w:jc w:val="right"/>
    </w:pPr>
    <w:rPr>
      <w:noProof/>
    </w:rPr>
  </w:style>
  <w:style w:type="character" w:customStyle="1" w:styleId="a8">
    <w:name w:val="結語 (文字)"/>
    <w:basedOn w:val="a0"/>
    <w:link w:val="a7"/>
    <w:uiPriority w:val="99"/>
    <w:rsid w:val="00D624AA"/>
    <w:rPr>
      <w:noProof/>
    </w:rPr>
  </w:style>
  <w:style w:type="character" w:styleId="a9">
    <w:name w:val="annotation reference"/>
    <w:basedOn w:val="a0"/>
    <w:uiPriority w:val="99"/>
    <w:semiHidden/>
    <w:unhideWhenUsed/>
    <w:rsid w:val="006B43E7"/>
    <w:rPr>
      <w:sz w:val="18"/>
      <w:szCs w:val="18"/>
    </w:rPr>
  </w:style>
  <w:style w:type="paragraph" w:styleId="aa">
    <w:name w:val="annotation text"/>
    <w:basedOn w:val="a"/>
    <w:link w:val="ab"/>
    <w:uiPriority w:val="99"/>
    <w:semiHidden/>
    <w:unhideWhenUsed/>
    <w:rsid w:val="006B43E7"/>
    <w:pPr>
      <w:jc w:val="left"/>
    </w:pPr>
  </w:style>
  <w:style w:type="character" w:customStyle="1" w:styleId="ab">
    <w:name w:val="コメント文字列 (文字)"/>
    <w:basedOn w:val="a0"/>
    <w:link w:val="aa"/>
    <w:uiPriority w:val="99"/>
    <w:semiHidden/>
    <w:rsid w:val="006B43E7"/>
  </w:style>
  <w:style w:type="paragraph" w:styleId="ac">
    <w:name w:val="Balloon Text"/>
    <w:basedOn w:val="a"/>
    <w:link w:val="ad"/>
    <w:uiPriority w:val="99"/>
    <w:semiHidden/>
    <w:unhideWhenUsed/>
    <w:rsid w:val="006B43E7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6B43E7"/>
    <w:rPr>
      <w:rFonts w:asciiTheme="majorHAnsi" w:eastAsiaTheme="majorEastAsia" w:hAnsiTheme="majorHAnsi" w:cstheme="majorBidi"/>
      <w:sz w:val="18"/>
      <w:szCs w:val="18"/>
    </w:rPr>
  </w:style>
  <w:style w:type="paragraph" w:styleId="ae">
    <w:name w:val="Note Heading"/>
    <w:basedOn w:val="a"/>
    <w:next w:val="a"/>
    <w:link w:val="af"/>
    <w:uiPriority w:val="99"/>
    <w:unhideWhenUsed/>
    <w:rsid w:val="00E64A9A"/>
    <w:pPr>
      <w:jc w:val="center"/>
    </w:pPr>
    <w:rPr>
      <w:noProof/>
    </w:rPr>
  </w:style>
  <w:style w:type="character" w:customStyle="1" w:styleId="af">
    <w:name w:val="記 (文字)"/>
    <w:basedOn w:val="a0"/>
    <w:link w:val="ae"/>
    <w:uiPriority w:val="99"/>
    <w:rsid w:val="00E64A9A"/>
    <w:rPr>
      <w:noProof/>
    </w:rPr>
  </w:style>
  <w:style w:type="paragraph" w:styleId="af0">
    <w:name w:val="Salutation"/>
    <w:basedOn w:val="a"/>
    <w:next w:val="a"/>
    <w:link w:val="af1"/>
    <w:uiPriority w:val="99"/>
    <w:unhideWhenUsed/>
    <w:rsid w:val="00E92224"/>
    <w:rPr>
      <w:rFonts w:asciiTheme="minorEastAsia" w:hAnsiTheme="minorEastAsia"/>
      <w:noProof/>
      <w:spacing w:val="6"/>
    </w:rPr>
  </w:style>
  <w:style w:type="character" w:customStyle="1" w:styleId="af1">
    <w:name w:val="挨拶文 (文字)"/>
    <w:basedOn w:val="a0"/>
    <w:link w:val="af0"/>
    <w:uiPriority w:val="99"/>
    <w:rsid w:val="00E92224"/>
    <w:rPr>
      <w:rFonts w:asciiTheme="minorEastAsia" w:hAnsiTheme="minorEastAsia"/>
      <w:noProof/>
      <w:spacing w:val="6"/>
    </w:rPr>
  </w:style>
  <w:style w:type="paragraph" w:styleId="af2">
    <w:name w:val="List Paragraph"/>
    <w:basedOn w:val="a"/>
    <w:uiPriority w:val="34"/>
    <w:qFormat/>
    <w:rsid w:val="008279E4"/>
    <w:pPr>
      <w:ind w:leftChars="400" w:left="840"/>
    </w:pPr>
  </w:style>
  <w:style w:type="paragraph" w:styleId="af3">
    <w:name w:val="Date"/>
    <w:basedOn w:val="a"/>
    <w:next w:val="a"/>
    <w:link w:val="af4"/>
    <w:uiPriority w:val="99"/>
    <w:semiHidden/>
    <w:unhideWhenUsed/>
    <w:rsid w:val="00836E76"/>
  </w:style>
  <w:style w:type="character" w:customStyle="1" w:styleId="af4">
    <w:name w:val="日付 (文字)"/>
    <w:basedOn w:val="a0"/>
    <w:link w:val="af3"/>
    <w:uiPriority w:val="99"/>
    <w:semiHidden/>
    <w:rsid w:val="00836E7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39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466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103</Words>
  <Characters>589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尾崎 貴之</dc:creator>
  <cp:lastModifiedBy>茨城県ビルメンテナンス協会</cp:lastModifiedBy>
  <cp:revision>3</cp:revision>
  <cp:lastPrinted>2020-10-09T04:17:00Z</cp:lastPrinted>
  <dcterms:created xsi:type="dcterms:W3CDTF">2020-10-09T03:03:00Z</dcterms:created>
  <dcterms:modified xsi:type="dcterms:W3CDTF">2020-10-09T04:18:00Z</dcterms:modified>
</cp:coreProperties>
</file>