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1E880" w14:textId="216EEC09" w:rsidR="00B860CE" w:rsidRDefault="00B860CE" w:rsidP="00B860CE">
      <w:pPr>
        <w:snapToGrid w:val="0"/>
        <w:spacing w:line="400" w:lineRule="atLeast"/>
        <w:jc w:val="right"/>
      </w:pPr>
      <w:r w:rsidRPr="00C42606">
        <w:rPr>
          <w:rFonts w:ascii="游明朝" w:eastAsia="游明朝" w:hAnsi="游明朝"/>
          <w:noProof/>
        </w:rPr>
        <w:drawing>
          <wp:anchor distT="0" distB="0" distL="114300" distR="114300" simplePos="0" relativeHeight="251659264" behindDoc="0" locked="0" layoutInCell="1" allowOverlap="1" wp14:anchorId="3A39FBE3" wp14:editId="5D81152C">
            <wp:simplePos x="0" y="0"/>
            <wp:positionH relativeFrom="column">
              <wp:posOffset>-180975</wp:posOffset>
            </wp:positionH>
            <wp:positionV relativeFrom="paragraph">
              <wp:posOffset>-387985</wp:posOffset>
            </wp:positionV>
            <wp:extent cx="904875" cy="600075"/>
            <wp:effectExtent l="0" t="0" r="9525" b="9525"/>
            <wp:wrapNone/>
            <wp:docPr id="3" name="図 3" descr="協会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協会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全協文書第</w:t>
      </w:r>
      <w:r w:rsidR="002A1AE4" w:rsidRPr="002A1AE4">
        <w:t>B19-0290</w:t>
      </w:r>
      <w:r>
        <w:rPr>
          <w:rFonts w:hint="eastAsia"/>
        </w:rPr>
        <w:t>号</w:t>
      </w:r>
    </w:p>
    <w:p w14:paraId="02315942" w14:textId="429D7CAA" w:rsidR="00B860CE" w:rsidRDefault="00B860CE" w:rsidP="00B860CE">
      <w:pPr>
        <w:jc w:val="right"/>
      </w:pPr>
      <w:r w:rsidRPr="002A1AE4">
        <w:rPr>
          <w:rFonts w:hint="eastAsia"/>
          <w:spacing w:val="46"/>
          <w:kern w:val="0"/>
          <w:fitText w:val="2310" w:id="-2065536256"/>
        </w:rPr>
        <w:t>2020年</w:t>
      </w:r>
      <w:r w:rsidR="007B6434" w:rsidRPr="002A1AE4">
        <w:rPr>
          <w:rFonts w:hint="eastAsia"/>
          <w:spacing w:val="46"/>
          <w:kern w:val="0"/>
          <w:fitText w:val="2310" w:id="-2065536256"/>
        </w:rPr>
        <w:t>5</w:t>
      </w:r>
      <w:r w:rsidRPr="002A1AE4">
        <w:rPr>
          <w:rFonts w:hint="eastAsia"/>
          <w:spacing w:val="46"/>
          <w:kern w:val="0"/>
          <w:fitText w:val="2310" w:id="-2065536256"/>
        </w:rPr>
        <w:t>月</w:t>
      </w:r>
      <w:r w:rsidR="002A1AE4" w:rsidRPr="002A1AE4">
        <w:rPr>
          <w:rFonts w:hint="eastAsia"/>
          <w:spacing w:val="46"/>
          <w:kern w:val="0"/>
          <w:fitText w:val="2310" w:id="-2065536256"/>
        </w:rPr>
        <w:t>14</w:t>
      </w:r>
      <w:bookmarkStart w:id="0" w:name="_GoBack"/>
      <w:bookmarkEnd w:id="0"/>
      <w:r w:rsidRPr="002A1AE4">
        <w:rPr>
          <w:rFonts w:hint="eastAsia"/>
          <w:kern w:val="0"/>
          <w:fitText w:val="2310" w:id="-2065536256"/>
        </w:rPr>
        <w:t>日</w:t>
      </w:r>
    </w:p>
    <w:p w14:paraId="4343A711" w14:textId="071A719B" w:rsidR="00EB1BFD" w:rsidRDefault="00EB1BFD" w:rsidP="00EB1BFD">
      <w:r>
        <w:rPr>
          <w:rFonts w:hint="eastAsia"/>
        </w:rPr>
        <w:t>会員各位</w:t>
      </w:r>
    </w:p>
    <w:p w14:paraId="0584E09C" w14:textId="54655156" w:rsidR="00EB1BFD" w:rsidRDefault="00EB1BFD" w:rsidP="0050717D">
      <w:pPr>
        <w:ind w:rightChars="20" w:right="42"/>
        <w:jc w:val="right"/>
      </w:pPr>
      <w:r>
        <w:rPr>
          <w:rFonts w:hint="eastAsia"/>
        </w:rPr>
        <w:t>公益社団法人全国ビルメンテナンス協会</w:t>
      </w:r>
    </w:p>
    <w:p w14:paraId="4DEE3FCF" w14:textId="4FAFA702" w:rsidR="00EB1BFD" w:rsidRDefault="00EB1BFD" w:rsidP="0050717D">
      <w:pPr>
        <w:ind w:rightChars="20" w:right="42"/>
        <w:jc w:val="right"/>
      </w:pPr>
      <w:r>
        <w:rPr>
          <w:rFonts w:hint="eastAsia"/>
        </w:rPr>
        <w:t>会</w:t>
      </w:r>
      <w:r w:rsidR="00EC52E1">
        <w:rPr>
          <w:rFonts w:hint="eastAsia"/>
        </w:rPr>
        <w:t xml:space="preserve">　</w:t>
      </w:r>
      <w:r>
        <w:rPr>
          <w:rFonts w:hint="eastAsia"/>
        </w:rPr>
        <w:t>長</w:t>
      </w:r>
      <w:r w:rsidR="00EC52E1">
        <w:rPr>
          <w:rFonts w:hint="eastAsia"/>
        </w:rPr>
        <w:t xml:space="preserve">　</w:t>
      </w:r>
      <w:r>
        <w:rPr>
          <w:rFonts w:hint="eastAsia"/>
        </w:rPr>
        <w:t xml:space="preserve">　一</w:t>
      </w:r>
      <w:r w:rsidR="00EC52E1">
        <w:rPr>
          <w:rFonts w:hint="eastAsia"/>
        </w:rPr>
        <w:t xml:space="preserve">　</w:t>
      </w:r>
      <w:r>
        <w:rPr>
          <w:rFonts w:hint="eastAsia"/>
        </w:rPr>
        <w:t>戸</w:t>
      </w:r>
      <w:r w:rsidR="00EC52E1">
        <w:rPr>
          <w:rFonts w:hint="eastAsia"/>
        </w:rPr>
        <w:t xml:space="preserve">　</w:t>
      </w:r>
      <w:r>
        <w:rPr>
          <w:rFonts w:hint="eastAsia"/>
        </w:rPr>
        <w:t>隆</w:t>
      </w:r>
      <w:r w:rsidR="00EC52E1">
        <w:rPr>
          <w:rFonts w:hint="eastAsia"/>
        </w:rPr>
        <w:t xml:space="preserve">　</w:t>
      </w:r>
      <w:r>
        <w:rPr>
          <w:rFonts w:hint="eastAsia"/>
        </w:rPr>
        <w:t>男</w:t>
      </w:r>
    </w:p>
    <w:p w14:paraId="246AA147" w14:textId="77777777" w:rsidR="00446F94" w:rsidRDefault="00446F94" w:rsidP="00EB1BFD"/>
    <w:p w14:paraId="637D35DF" w14:textId="715A493A" w:rsidR="00A40252" w:rsidRDefault="00925EFA" w:rsidP="004C5588">
      <w:pPr>
        <w:ind w:right="-136"/>
        <w:jc w:val="center"/>
        <w:rPr>
          <w:rFonts w:ascii="HG丸ｺﾞｼｯｸM-PRO" w:eastAsia="HG丸ｺﾞｼｯｸM-PRO" w:hAnsi="HG丸ｺﾞｼｯｸM-PRO"/>
          <w:sz w:val="24"/>
        </w:rPr>
      </w:pPr>
      <w:r w:rsidRPr="00925EFA">
        <w:rPr>
          <w:rFonts w:ascii="HG丸ｺﾞｼｯｸM-PRO" w:eastAsia="HG丸ｺﾞｼｯｸM-PRO" w:hAnsi="HG丸ｺﾞｼｯｸM-PRO" w:hint="eastAsia"/>
          <w:sz w:val="24"/>
        </w:rPr>
        <w:t>施設の使用再開に伴うレジオネラ症への感染防止対策について</w:t>
      </w:r>
    </w:p>
    <w:p w14:paraId="5588A28C" w14:textId="2E5559D8" w:rsidR="00A40252" w:rsidRPr="00571CCE" w:rsidRDefault="00A40252" w:rsidP="00A40252">
      <w:pPr>
        <w:jc w:val="center"/>
        <w:rPr>
          <w:sz w:val="22"/>
        </w:rPr>
      </w:pPr>
      <w:r w:rsidRPr="00571CCE">
        <w:rPr>
          <w:rFonts w:ascii="游明朝" w:eastAsia="游明朝" w:hAnsi="游明朝" w:hint="eastAsia"/>
          <w:noProof/>
          <w:kern w:val="0"/>
          <w:sz w:val="20"/>
        </w:rPr>
        <w:t>（新型コロナウイルス感染症に係る情報提供No.</w:t>
      </w:r>
      <w:r w:rsidR="00DF72E3">
        <w:rPr>
          <w:rFonts w:ascii="游明朝" w:eastAsia="游明朝" w:hAnsi="游明朝" w:hint="eastAsia"/>
          <w:noProof/>
          <w:kern w:val="0"/>
          <w:sz w:val="20"/>
        </w:rPr>
        <w:t>3</w:t>
      </w:r>
      <w:r w:rsidR="00925EFA">
        <w:rPr>
          <w:rFonts w:ascii="游明朝" w:eastAsia="游明朝" w:hAnsi="游明朝" w:hint="eastAsia"/>
          <w:noProof/>
          <w:kern w:val="0"/>
          <w:sz w:val="20"/>
        </w:rPr>
        <w:t>8</w:t>
      </w:r>
      <w:r w:rsidRPr="00571CCE">
        <w:rPr>
          <w:rFonts w:ascii="游明朝" w:eastAsia="游明朝" w:hAnsi="游明朝" w:hint="eastAsia"/>
          <w:noProof/>
          <w:kern w:val="0"/>
          <w:sz w:val="20"/>
        </w:rPr>
        <w:t>）</w:t>
      </w:r>
    </w:p>
    <w:p w14:paraId="2FC34DA0" w14:textId="77777777" w:rsidR="00795280" w:rsidRPr="00A40252" w:rsidRDefault="00795280" w:rsidP="00EB1BFD"/>
    <w:p w14:paraId="38E61B3D" w14:textId="77777777" w:rsidR="003C56D9" w:rsidRDefault="00686E05" w:rsidP="003C56D9">
      <w:pPr>
        <w:pStyle w:val="af1"/>
      </w:pPr>
      <w:r>
        <w:rPr>
          <w:rFonts w:hint="eastAsia"/>
        </w:rPr>
        <w:t>拝啓　時下益々ご清栄のこととお慶び申し上げます。日頃より当協会の事業運営にご理解・ご協力を賜りまして厚く御礼を申し上げます。</w:t>
      </w:r>
    </w:p>
    <w:p w14:paraId="61677517" w14:textId="77777777" w:rsidR="00925EFA" w:rsidRDefault="00925EFA" w:rsidP="00925EFA"/>
    <w:p w14:paraId="5903D1C4" w14:textId="1BE64D52" w:rsidR="00925EFA" w:rsidRPr="00925EFA" w:rsidRDefault="00925EFA" w:rsidP="00925EFA">
      <w:pPr>
        <w:ind w:firstLine="210"/>
      </w:pPr>
      <w:r>
        <w:rPr>
          <w:rFonts w:hint="eastAsia"/>
        </w:rPr>
        <w:t>新型コロナウイルス感染症の感染拡大防止ため</w:t>
      </w:r>
      <w:r w:rsidRPr="00925EFA">
        <w:t>施設の使用の制限等がなされているところです</w:t>
      </w:r>
      <w:r>
        <w:rPr>
          <w:rFonts w:hint="eastAsia"/>
        </w:rPr>
        <w:t>が、これら</w:t>
      </w:r>
      <w:r w:rsidRPr="00925EFA">
        <w:t>施設の使用を再開する際には、レジオネラ症への感染防止対策として、</w:t>
      </w:r>
      <w:r w:rsidR="00AC0091">
        <w:rPr>
          <w:rFonts w:hint="eastAsia"/>
        </w:rPr>
        <w:t>厚生労働省生活衛生課より都道府県等衛生主管部宛てに、</w:t>
      </w:r>
      <w:r w:rsidRPr="00925EFA">
        <w:t>施設管理者等に</w:t>
      </w:r>
      <w:r w:rsidR="00AC0091" w:rsidRPr="00925EFA">
        <w:t>下記について</w:t>
      </w:r>
      <w:r w:rsidRPr="00925EFA">
        <w:t>周知</w:t>
      </w:r>
      <w:r>
        <w:rPr>
          <w:rFonts w:hint="eastAsia"/>
        </w:rPr>
        <w:t>するよう通知されておりますので、お知らせいたします</w:t>
      </w:r>
      <w:r w:rsidRPr="00925EFA">
        <w:t>。</w:t>
      </w:r>
    </w:p>
    <w:p w14:paraId="1EAD9C69" w14:textId="569F5131" w:rsidR="00D24A09" w:rsidRDefault="00686E05" w:rsidP="00925EFA">
      <w:pPr>
        <w:jc w:val="right"/>
      </w:pPr>
      <w:r>
        <w:rPr>
          <w:rFonts w:hint="eastAsia"/>
        </w:rPr>
        <w:t xml:space="preserve">　</w:t>
      </w:r>
      <w:r w:rsidR="00CD60F5">
        <w:rPr>
          <w:rFonts w:hint="eastAsia"/>
        </w:rPr>
        <w:t>敬具</w:t>
      </w:r>
    </w:p>
    <w:p w14:paraId="5AE90497" w14:textId="77777777" w:rsidR="00446F94" w:rsidRDefault="0014212C" w:rsidP="00446F94">
      <w:pPr>
        <w:pStyle w:val="a9"/>
      </w:pPr>
      <w:r>
        <w:rPr>
          <w:rFonts w:hint="eastAsia"/>
        </w:rPr>
        <w:t>記</w:t>
      </w:r>
    </w:p>
    <w:p w14:paraId="6900671B" w14:textId="65BA768A" w:rsidR="00AC0091" w:rsidRDefault="00AC0091" w:rsidP="00E9592D">
      <w:pPr>
        <w:rPr>
          <w:rFonts w:eastAsiaTheme="minorHAnsi"/>
        </w:rPr>
      </w:pPr>
      <w:r>
        <w:rPr>
          <w:rFonts w:eastAsiaTheme="minorHAnsi" w:hint="eastAsia"/>
        </w:rPr>
        <w:t>【留意事項（概要）】</w:t>
      </w:r>
    </w:p>
    <w:p w14:paraId="3F6953D9" w14:textId="77777777" w:rsidR="00925EFA" w:rsidRDefault="00925EFA" w:rsidP="00E9592D">
      <w:pPr>
        <w:rPr>
          <w:rFonts w:eastAsiaTheme="minorHAnsi"/>
        </w:rPr>
      </w:pPr>
      <w:r w:rsidRPr="00925EFA">
        <w:rPr>
          <w:rFonts w:eastAsiaTheme="minorHAnsi" w:hint="eastAsia"/>
        </w:rPr>
        <w:t>１</w:t>
      </w:r>
      <w:r w:rsidRPr="00925EFA">
        <w:rPr>
          <w:rFonts w:eastAsiaTheme="minorHAnsi"/>
        </w:rPr>
        <w:t xml:space="preserve"> 公衆浴場等について</w:t>
      </w:r>
    </w:p>
    <w:p w14:paraId="52AAD217" w14:textId="6D610BE4" w:rsidR="00795280" w:rsidRDefault="00925EFA" w:rsidP="00925EFA">
      <w:pPr>
        <w:ind w:firstLine="210"/>
        <w:rPr>
          <w:rFonts w:eastAsiaTheme="minorHAnsi"/>
        </w:rPr>
      </w:pPr>
      <w:r w:rsidRPr="00925EFA">
        <w:rPr>
          <w:rFonts w:eastAsiaTheme="minorHAnsi"/>
        </w:rPr>
        <w:t>休止後の再開時は、レジオネラ属菌が増殖している危険性が高いので、十分に消毒した後に営業開始、再開するよう注意すること。また、遊泳用プールについて、気泡浴槽、採暖槽等の設備その他</w:t>
      </w:r>
      <w:r w:rsidRPr="00925EFA">
        <w:rPr>
          <w:rFonts w:eastAsiaTheme="minorHAnsi" w:hint="eastAsia"/>
        </w:rPr>
        <w:t>のエアロゾルを発生させやすい設備又は水温が比較的高めの設</w:t>
      </w:r>
      <w:r w:rsidRPr="00925EFA">
        <w:rPr>
          <w:rFonts w:eastAsiaTheme="minorHAnsi"/>
        </w:rPr>
        <w:t>備等の循環式浴槽と同様の設備が設けられている場合も「公衆浴場における衛生等管理要領等について」に準じて行われるよう留意すること。</w:t>
      </w:r>
    </w:p>
    <w:p w14:paraId="24B7730E" w14:textId="77777777" w:rsidR="00925EFA" w:rsidRDefault="00925EFA" w:rsidP="00925EFA">
      <w:pPr>
        <w:rPr>
          <w:rFonts w:eastAsiaTheme="minorHAnsi"/>
        </w:rPr>
      </w:pPr>
      <w:r w:rsidRPr="00925EFA">
        <w:rPr>
          <w:rFonts w:eastAsiaTheme="minorHAnsi" w:hint="eastAsia"/>
        </w:rPr>
        <w:t>２</w:t>
      </w:r>
      <w:r w:rsidRPr="00925EFA">
        <w:rPr>
          <w:rFonts w:eastAsiaTheme="minorHAnsi"/>
        </w:rPr>
        <w:t xml:space="preserve"> 特定建築物について</w:t>
      </w:r>
    </w:p>
    <w:p w14:paraId="3F12107B" w14:textId="7E1025CF" w:rsidR="00925EFA" w:rsidRPr="00925EFA" w:rsidRDefault="00AC0091" w:rsidP="00925EFA">
      <w:pPr>
        <w:ind w:firstLine="210"/>
        <w:rPr>
          <w:rFonts w:eastAsiaTheme="minorHAnsi"/>
        </w:rPr>
      </w:pPr>
      <w:r>
        <w:rPr>
          <w:rFonts w:eastAsiaTheme="minorHAnsi" w:hint="eastAsia"/>
        </w:rPr>
        <w:t>レジオネラ症対策として</w:t>
      </w:r>
      <w:r w:rsidRPr="00AC0091">
        <w:rPr>
          <w:rFonts w:eastAsiaTheme="minorHAnsi" w:hint="eastAsia"/>
        </w:rPr>
        <w:t>加湿装置、冷却水、給</w:t>
      </w:r>
      <w:r w:rsidRPr="00AC0091">
        <w:rPr>
          <w:rFonts w:eastAsiaTheme="minorHAnsi"/>
        </w:rPr>
        <w:t>湯設備等の管理が重要であることから、</w:t>
      </w:r>
      <w:r w:rsidR="00925EFA">
        <w:rPr>
          <w:rFonts w:eastAsiaTheme="minorHAnsi" w:hint="eastAsia"/>
        </w:rPr>
        <w:t>建築物衛生法の</w:t>
      </w:r>
      <w:r w:rsidR="00925EFA" w:rsidRPr="00925EFA">
        <w:rPr>
          <w:rFonts w:eastAsiaTheme="minorHAnsi"/>
        </w:rPr>
        <w:t>空気調和設備等の維持管理及び清掃等に係る技術上の基準、「建築物維持管理要領」及び「建築物における維持管理マニュ</w:t>
      </w:r>
      <w:r w:rsidR="00925EFA" w:rsidRPr="00925EFA">
        <w:rPr>
          <w:rFonts w:eastAsiaTheme="minorHAnsi" w:hint="eastAsia"/>
        </w:rPr>
        <w:t>アル」</w:t>
      </w:r>
      <w:r w:rsidR="00925EFA" w:rsidRPr="00925EFA">
        <w:rPr>
          <w:rFonts w:eastAsiaTheme="minorHAnsi"/>
        </w:rPr>
        <w:t>等により、適切な点検を実施し、必要な措置を講ずること。</w:t>
      </w:r>
    </w:p>
    <w:p w14:paraId="431CF51C" w14:textId="3F4D0ADC" w:rsidR="00CD60F5" w:rsidRDefault="00CD60F5" w:rsidP="00AC0091">
      <w:pPr>
        <w:pStyle w:val="ab"/>
      </w:pPr>
      <w:r w:rsidRPr="00E9592D">
        <w:rPr>
          <w:rFonts w:hint="eastAsia"/>
        </w:rPr>
        <w:t>以上</w:t>
      </w:r>
    </w:p>
    <w:p w14:paraId="4C87616C" w14:textId="77777777" w:rsidR="00AC0091" w:rsidRPr="00E9592D" w:rsidRDefault="00AC0091" w:rsidP="00801EE9">
      <w:pPr>
        <w:jc w:val="right"/>
        <w:rPr>
          <w:rFonts w:eastAsiaTheme="minorHAnsi"/>
        </w:rPr>
      </w:pPr>
    </w:p>
    <w:p w14:paraId="4F882CC9" w14:textId="77777777" w:rsidR="00A40252" w:rsidRPr="00E9592D" w:rsidRDefault="00A40252" w:rsidP="00A40252">
      <w:pPr>
        <w:jc w:val="center"/>
        <w:rPr>
          <w:rFonts w:eastAsiaTheme="minorHAnsi"/>
        </w:rPr>
      </w:pPr>
      <w:r w:rsidRPr="00E9592D">
        <w:rPr>
          <w:rFonts w:eastAsiaTheme="minorHAnsi" w:hint="eastAsia"/>
        </w:rPr>
        <w:t>･･････････････････････････【本件に関する問い合わせ先】･･････････････････････････</w:t>
      </w:r>
    </w:p>
    <w:p w14:paraId="362AEF2A" w14:textId="26C74969" w:rsidR="00A40252" w:rsidRDefault="00A40252" w:rsidP="00A40252">
      <w:pPr>
        <w:jc w:val="center"/>
      </w:pPr>
      <w:r>
        <w:rPr>
          <w:rFonts w:hint="eastAsia"/>
        </w:rPr>
        <w:t>公益社団法人</w:t>
      </w:r>
      <w:r>
        <w:t xml:space="preserve"> 全国ビルメンテナンス協会　</w:t>
      </w:r>
      <w:r>
        <w:rPr>
          <w:rFonts w:hint="eastAsia"/>
        </w:rPr>
        <w:t>事業推進部</w:t>
      </w:r>
      <w:r w:rsidR="00BD40AF">
        <w:rPr>
          <w:rFonts w:hint="eastAsia"/>
        </w:rPr>
        <w:t xml:space="preserve">　</w:t>
      </w:r>
      <w:r w:rsidR="0050717D">
        <w:rPr>
          <w:rFonts w:hint="eastAsia"/>
        </w:rPr>
        <w:t>下平智子</w:t>
      </w:r>
    </w:p>
    <w:p w14:paraId="2825F76D" w14:textId="77777777" w:rsidR="00A40252" w:rsidRDefault="00A40252" w:rsidP="00A40252">
      <w:pPr>
        <w:jc w:val="center"/>
      </w:pPr>
      <w:r>
        <w:rPr>
          <w:rFonts w:hint="eastAsia"/>
        </w:rPr>
        <w:t>〒</w:t>
      </w:r>
      <w:r>
        <w:t>116-0013　東京都荒川区西日暮里5-12-5　ビルメンテナンス会館5階</w:t>
      </w:r>
    </w:p>
    <w:p w14:paraId="052707BE" w14:textId="0202CE9E" w:rsidR="00CD60F5" w:rsidRPr="00A40252" w:rsidRDefault="00A40252" w:rsidP="006908EA">
      <w:pPr>
        <w:jc w:val="center"/>
      </w:pPr>
      <w:r>
        <w:t xml:space="preserve">TEL　03-3805-7560　FAX 03-3805-7561　</w:t>
      </w:r>
      <w:r w:rsidRPr="008A19F9">
        <w:rPr>
          <w:rFonts w:hint="eastAsia"/>
        </w:rPr>
        <w:t xml:space="preserve"> </w:t>
      </w:r>
      <w:r w:rsidR="0050717D">
        <w:rPr>
          <w:rFonts w:hint="eastAsia"/>
        </w:rPr>
        <w:t>t_simo</w:t>
      </w:r>
      <w:r>
        <w:t>@j-bma.or.jp</w:t>
      </w:r>
    </w:p>
    <w:sectPr w:rsidR="00CD60F5" w:rsidRPr="00A40252" w:rsidSect="0016240E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CB870" w14:textId="77777777" w:rsidR="00907600" w:rsidRDefault="00907600" w:rsidP="00EB1BFD">
      <w:r>
        <w:separator/>
      </w:r>
    </w:p>
  </w:endnote>
  <w:endnote w:type="continuationSeparator" w:id="0">
    <w:p w14:paraId="2FB465F5" w14:textId="77777777" w:rsidR="00907600" w:rsidRDefault="00907600" w:rsidP="00EB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96022" w14:textId="77777777" w:rsidR="00907600" w:rsidRDefault="00907600" w:rsidP="00EB1BFD">
      <w:r>
        <w:separator/>
      </w:r>
    </w:p>
  </w:footnote>
  <w:footnote w:type="continuationSeparator" w:id="0">
    <w:p w14:paraId="22650BCA" w14:textId="77777777" w:rsidR="00907600" w:rsidRDefault="00907600" w:rsidP="00EB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A7F38"/>
    <w:multiLevelType w:val="hybridMultilevel"/>
    <w:tmpl w:val="61E2A814"/>
    <w:lvl w:ilvl="0" w:tplc="BEF8E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E5"/>
    <w:rsid w:val="000374D1"/>
    <w:rsid w:val="0004792D"/>
    <w:rsid w:val="00053F62"/>
    <w:rsid w:val="00054126"/>
    <w:rsid w:val="000573A9"/>
    <w:rsid w:val="00073208"/>
    <w:rsid w:val="000940AD"/>
    <w:rsid w:val="000C6736"/>
    <w:rsid w:val="000E0CCC"/>
    <w:rsid w:val="000E7891"/>
    <w:rsid w:val="001225AC"/>
    <w:rsid w:val="00137709"/>
    <w:rsid w:val="0014212C"/>
    <w:rsid w:val="001522A1"/>
    <w:rsid w:val="0016240E"/>
    <w:rsid w:val="0017035B"/>
    <w:rsid w:val="0018650E"/>
    <w:rsid w:val="001920E7"/>
    <w:rsid w:val="001B532A"/>
    <w:rsid w:val="001C489A"/>
    <w:rsid w:val="001E09F8"/>
    <w:rsid w:val="0020675D"/>
    <w:rsid w:val="00232F9E"/>
    <w:rsid w:val="00253850"/>
    <w:rsid w:val="00263F10"/>
    <w:rsid w:val="00264139"/>
    <w:rsid w:val="0029263B"/>
    <w:rsid w:val="00293880"/>
    <w:rsid w:val="002A1AE4"/>
    <w:rsid w:val="002E4EF4"/>
    <w:rsid w:val="002E577A"/>
    <w:rsid w:val="003010D8"/>
    <w:rsid w:val="00307322"/>
    <w:rsid w:val="00330284"/>
    <w:rsid w:val="00372D09"/>
    <w:rsid w:val="003777EA"/>
    <w:rsid w:val="003848BA"/>
    <w:rsid w:val="003856E7"/>
    <w:rsid w:val="003C56D9"/>
    <w:rsid w:val="0042500F"/>
    <w:rsid w:val="00431D8A"/>
    <w:rsid w:val="004427DD"/>
    <w:rsid w:val="00446F94"/>
    <w:rsid w:val="00465356"/>
    <w:rsid w:val="004719D5"/>
    <w:rsid w:val="0048227F"/>
    <w:rsid w:val="00485A4F"/>
    <w:rsid w:val="00487FD5"/>
    <w:rsid w:val="004931BA"/>
    <w:rsid w:val="004A5C3C"/>
    <w:rsid w:val="004C5588"/>
    <w:rsid w:val="004D622B"/>
    <w:rsid w:val="0050717D"/>
    <w:rsid w:val="00521A4C"/>
    <w:rsid w:val="005349BF"/>
    <w:rsid w:val="00555717"/>
    <w:rsid w:val="00571CCE"/>
    <w:rsid w:val="00577663"/>
    <w:rsid w:val="00582041"/>
    <w:rsid w:val="005A7326"/>
    <w:rsid w:val="005B1196"/>
    <w:rsid w:val="005E412D"/>
    <w:rsid w:val="00604FD5"/>
    <w:rsid w:val="00606360"/>
    <w:rsid w:val="006146E4"/>
    <w:rsid w:val="0062223A"/>
    <w:rsid w:val="00636D1E"/>
    <w:rsid w:val="00652509"/>
    <w:rsid w:val="00681C25"/>
    <w:rsid w:val="0068237A"/>
    <w:rsid w:val="00686E05"/>
    <w:rsid w:val="006908EA"/>
    <w:rsid w:val="006933AC"/>
    <w:rsid w:val="006C25BC"/>
    <w:rsid w:val="006C35E9"/>
    <w:rsid w:val="006E0776"/>
    <w:rsid w:val="006E56FD"/>
    <w:rsid w:val="006F531E"/>
    <w:rsid w:val="007107E7"/>
    <w:rsid w:val="00717F15"/>
    <w:rsid w:val="00727CE2"/>
    <w:rsid w:val="00740F09"/>
    <w:rsid w:val="0074214E"/>
    <w:rsid w:val="007720B3"/>
    <w:rsid w:val="00795280"/>
    <w:rsid w:val="00797CFA"/>
    <w:rsid w:val="007A015D"/>
    <w:rsid w:val="007B1FA5"/>
    <w:rsid w:val="007B4252"/>
    <w:rsid w:val="007B6406"/>
    <w:rsid w:val="007B6434"/>
    <w:rsid w:val="007B69C1"/>
    <w:rsid w:val="007B6F5D"/>
    <w:rsid w:val="007C05BA"/>
    <w:rsid w:val="007E6804"/>
    <w:rsid w:val="00801EE9"/>
    <w:rsid w:val="008070FC"/>
    <w:rsid w:val="00810D7D"/>
    <w:rsid w:val="008120C8"/>
    <w:rsid w:val="0082388C"/>
    <w:rsid w:val="00844DDB"/>
    <w:rsid w:val="0085729D"/>
    <w:rsid w:val="00860BE3"/>
    <w:rsid w:val="00866D93"/>
    <w:rsid w:val="00885725"/>
    <w:rsid w:val="008C7C57"/>
    <w:rsid w:val="008C7EC8"/>
    <w:rsid w:val="008F201A"/>
    <w:rsid w:val="00900236"/>
    <w:rsid w:val="00907600"/>
    <w:rsid w:val="00914D63"/>
    <w:rsid w:val="00925EFA"/>
    <w:rsid w:val="00932A36"/>
    <w:rsid w:val="00954789"/>
    <w:rsid w:val="00960FD4"/>
    <w:rsid w:val="009665DE"/>
    <w:rsid w:val="0098586B"/>
    <w:rsid w:val="00991775"/>
    <w:rsid w:val="00994CD3"/>
    <w:rsid w:val="009A7A5E"/>
    <w:rsid w:val="00A14684"/>
    <w:rsid w:val="00A3480E"/>
    <w:rsid w:val="00A40252"/>
    <w:rsid w:val="00A46806"/>
    <w:rsid w:val="00A51EB3"/>
    <w:rsid w:val="00A645F2"/>
    <w:rsid w:val="00A71901"/>
    <w:rsid w:val="00A75BDC"/>
    <w:rsid w:val="00AA66B3"/>
    <w:rsid w:val="00AC0091"/>
    <w:rsid w:val="00AC55C8"/>
    <w:rsid w:val="00AD2138"/>
    <w:rsid w:val="00AF3159"/>
    <w:rsid w:val="00AF51A4"/>
    <w:rsid w:val="00B003F5"/>
    <w:rsid w:val="00B31767"/>
    <w:rsid w:val="00B420D2"/>
    <w:rsid w:val="00B454AA"/>
    <w:rsid w:val="00B46B1D"/>
    <w:rsid w:val="00B7241D"/>
    <w:rsid w:val="00B77824"/>
    <w:rsid w:val="00B860CE"/>
    <w:rsid w:val="00B86E38"/>
    <w:rsid w:val="00BA0A35"/>
    <w:rsid w:val="00BA6511"/>
    <w:rsid w:val="00BB5EAD"/>
    <w:rsid w:val="00BC1C26"/>
    <w:rsid w:val="00BC5C55"/>
    <w:rsid w:val="00BD40AF"/>
    <w:rsid w:val="00BE0262"/>
    <w:rsid w:val="00C22406"/>
    <w:rsid w:val="00C24C59"/>
    <w:rsid w:val="00C30C5F"/>
    <w:rsid w:val="00C32823"/>
    <w:rsid w:val="00C356A1"/>
    <w:rsid w:val="00C3673B"/>
    <w:rsid w:val="00C65481"/>
    <w:rsid w:val="00C66E8D"/>
    <w:rsid w:val="00CB4163"/>
    <w:rsid w:val="00CD60F5"/>
    <w:rsid w:val="00CF19C8"/>
    <w:rsid w:val="00D2434A"/>
    <w:rsid w:val="00D24A09"/>
    <w:rsid w:val="00D4144E"/>
    <w:rsid w:val="00D440B8"/>
    <w:rsid w:val="00D71298"/>
    <w:rsid w:val="00D72EC7"/>
    <w:rsid w:val="00D74EB7"/>
    <w:rsid w:val="00D750D3"/>
    <w:rsid w:val="00D76C6C"/>
    <w:rsid w:val="00DB1DE5"/>
    <w:rsid w:val="00DB532A"/>
    <w:rsid w:val="00DC460A"/>
    <w:rsid w:val="00DE4A65"/>
    <w:rsid w:val="00DF2385"/>
    <w:rsid w:val="00DF72E3"/>
    <w:rsid w:val="00E11A3F"/>
    <w:rsid w:val="00E12193"/>
    <w:rsid w:val="00E47E4C"/>
    <w:rsid w:val="00E61989"/>
    <w:rsid w:val="00E73E4C"/>
    <w:rsid w:val="00E76A67"/>
    <w:rsid w:val="00E77465"/>
    <w:rsid w:val="00E84F18"/>
    <w:rsid w:val="00E9592D"/>
    <w:rsid w:val="00EB1BFD"/>
    <w:rsid w:val="00EB21A2"/>
    <w:rsid w:val="00EB63E3"/>
    <w:rsid w:val="00EC52E1"/>
    <w:rsid w:val="00EC663B"/>
    <w:rsid w:val="00ED0CB8"/>
    <w:rsid w:val="00EF3173"/>
    <w:rsid w:val="00F05A5F"/>
    <w:rsid w:val="00F062C8"/>
    <w:rsid w:val="00F06755"/>
    <w:rsid w:val="00F138F3"/>
    <w:rsid w:val="00F66CCC"/>
    <w:rsid w:val="00F81A39"/>
    <w:rsid w:val="00FB1766"/>
    <w:rsid w:val="00FB5B96"/>
    <w:rsid w:val="00FB5F88"/>
    <w:rsid w:val="00FC3CF1"/>
    <w:rsid w:val="00FD4223"/>
    <w:rsid w:val="00FD77EA"/>
    <w:rsid w:val="00FE0CA7"/>
    <w:rsid w:val="00FE1958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578474"/>
  <w15:chartTrackingRefBased/>
  <w15:docId w15:val="{660D1088-9BDB-4F57-98D6-4BEB6B39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BFD"/>
  </w:style>
  <w:style w:type="paragraph" w:styleId="a5">
    <w:name w:val="footer"/>
    <w:basedOn w:val="a"/>
    <w:link w:val="a6"/>
    <w:uiPriority w:val="99"/>
    <w:unhideWhenUsed/>
    <w:rsid w:val="00EB1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BFD"/>
  </w:style>
  <w:style w:type="paragraph" w:styleId="a7">
    <w:name w:val="Date"/>
    <w:basedOn w:val="a"/>
    <w:next w:val="a"/>
    <w:link w:val="a8"/>
    <w:uiPriority w:val="99"/>
    <w:semiHidden/>
    <w:unhideWhenUsed/>
    <w:rsid w:val="00EB1BFD"/>
  </w:style>
  <w:style w:type="character" w:customStyle="1" w:styleId="a8">
    <w:name w:val="日付 (文字)"/>
    <w:basedOn w:val="a0"/>
    <w:link w:val="a7"/>
    <w:uiPriority w:val="99"/>
    <w:semiHidden/>
    <w:rsid w:val="00EB1BFD"/>
  </w:style>
  <w:style w:type="paragraph" w:styleId="a9">
    <w:name w:val="Note Heading"/>
    <w:basedOn w:val="a"/>
    <w:next w:val="a"/>
    <w:link w:val="aa"/>
    <w:uiPriority w:val="99"/>
    <w:unhideWhenUsed/>
    <w:rsid w:val="0014212C"/>
    <w:pPr>
      <w:jc w:val="center"/>
    </w:pPr>
  </w:style>
  <w:style w:type="character" w:customStyle="1" w:styleId="aa">
    <w:name w:val="記 (文字)"/>
    <w:basedOn w:val="a0"/>
    <w:link w:val="a9"/>
    <w:uiPriority w:val="99"/>
    <w:rsid w:val="0014212C"/>
  </w:style>
  <w:style w:type="paragraph" w:styleId="ab">
    <w:name w:val="Closing"/>
    <w:basedOn w:val="a"/>
    <w:link w:val="ac"/>
    <w:uiPriority w:val="99"/>
    <w:unhideWhenUsed/>
    <w:rsid w:val="0014212C"/>
    <w:pPr>
      <w:jc w:val="right"/>
    </w:pPr>
  </w:style>
  <w:style w:type="character" w:customStyle="1" w:styleId="ac">
    <w:name w:val="結語 (文字)"/>
    <w:basedOn w:val="a0"/>
    <w:link w:val="ab"/>
    <w:uiPriority w:val="99"/>
    <w:rsid w:val="0014212C"/>
  </w:style>
  <w:style w:type="paragraph" w:styleId="ad">
    <w:name w:val="Balloon Text"/>
    <w:basedOn w:val="a"/>
    <w:link w:val="ae"/>
    <w:uiPriority w:val="99"/>
    <w:semiHidden/>
    <w:unhideWhenUsed/>
    <w:rsid w:val="00F13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38F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645F2"/>
    <w:pPr>
      <w:ind w:leftChars="400" w:left="840"/>
    </w:pPr>
  </w:style>
  <w:style w:type="character" w:styleId="af0">
    <w:name w:val="Hyperlink"/>
    <w:basedOn w:val="a0"/>
    <w:uiPriority w:val="99"/>
    <w:semiHidden/>
    <w:unhideWhenUsed/>
    <w:rsid w:val="00A645F2"/>
    <w:rPr>
      <w:color w:val="0000FF"/>
      <w:u w:val="single"/>
    </w:rPr>
  </w:style>
  <w:style w:type="paragraph" w:styleId="af1">
    <w:name w:val="Salutation"/>
    <w:basedOn w:val="a"/>
    <w:next w:val="a"/>
    <w:link w:val="af2"/>
    <w:uiPriority w:val="99"/>
    <w:unhideWhenUsed/>
    <w:rsid w:val="003C56D9"/>
  </w:style>
  <w:style w:type="character" w:customStyle="1" w:styleId="af2">
    <w:name w:val="挨拶文 (文字)"/>
    <w:basedOn w:val="a0"/>
    <w:link w:val="af1"/>
    <w:uiPriority w:val="99"/>
    <w:rsid w:val="003C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0E7E-15A3-495B-ADF6-486E2ACE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貴之</dc:creator>
  <cp:keywords/>
  <dc:description/>
  <cp:lastModifiedBy>高木　ひろみ</cp:lastModifiedBy>
  <cp:revision>43</cp:revision>
  <cp:lastPrinted>2020-03-06T05:16:00Z</cp:lastPrinted>
  <dcterms:created xsi:type="dcterms:W3CDTF">2020-03-16T00:21:00Z</dcterms:created>
  <dcterms:modified xsi:type="dcterms:W3CDTF">2020-05-15T00:58:00Z</dcterms:modified>
</cp:coreProperties>
</file>